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64C" w:rsidRPr="0041218D" w:rsidRDefault="0057364C" w:rsidP="0057364C">
      <w:pPr>
        <w:pStyle w:val="a3"/>
        <w:tabs>
          <w:tab w:val="clear" w:pos="4677"/>
          <w:tab w:val="clear" w:pos="9355"/>
        </w:tabs>
        <w:spacing w:after="6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ОТЧЁТ</w:t>
      </w:r>
    </w:p>
    <w:p w:rsidR="0057364C" w:rsidRPr="0041218D" w:rsidRDefault="0057364C" w:rsidP="0057364C">
      <w:pPr>
        <w:pStyle w:val="a3"/>
        <w:tabs>
          <w:tab w:val="clear" w:pos="4677"/>
          <w:tab w:val="clear" w:pos="9355"/>
        </w:tabs>
        <w:jc w:val="center"/>
        <w:rPr>
          <w:rFonts w:ascii="Arial" w:hAnsi="Arial" w:cs="Arial"/>
          <w:b/>
          <w:bCs/>
          <w:caps/>
        </w:rPr>
      </w:pPr>
      <w:r w:rsidRPr="008A5D13">
        <w:rPr>
          <w:rFonts w:ascii="Arial" w:hAnsi="Arial" w:cs="Arial"/>
          <w:b/>
          <w:bCs/>
          <w:caps/>
        </w:rPr>
        <w:t>ОБ</w:t>
      </w:r>
      <w:r w:rsidRPr="0041218D">
        <w:rPr>
          <w:rFonts w:ascii="Arial" w:hAnsi="Arial" w:cs="Arial"/>
          <w:b/>
          <w:bCs/>
          <w:caps/>
        </w:rPr>
        <w:t xml:space="preserve"> </w:t>
      </w:r>
      <w:r w:rsidRPr="008A5D13">
        <w:rPr>
          <w:rFonts w:ascii="Arial" w:hAnsi="Arial" w:cs="Arial"/>
          <w:b/>
          <w:bCs/>
          <w:caps/>
        </w:rPr>
        <w:t>ИТОГАХ</w:t>
      </w:r>
      <w:r w:rsidRPr="0041218D">
        <w:rPr>
          <w:rFonts w:ascii="Arial" w:hAnsi="Arial" w:cs="Arial"/>
          <w:b/>
          <w:bCs/>
          <w:caps/>
        </w:rPr>
        <w:t xml:space="preserve"> </w:t>
      </w:r>
      <w:r w:rsidRPr="008A5D13">
        <w:rPr>
          <w:rFonts w:ascii="Arial" w:hAnsi="Arial" w:cs="Arial"/>
          <w:b/>
          <w:bCs/>
          <w:caps/>
        </w:rPr>
        <w:t>ГОЛОСОВАНИЯ</w:t>
      </w:r>
    </w:p>
    <w:p w:rsidR="0057364C" w:rsidRPr="003640D5" w:rsidRDefault="0057364C" w:rsidP="0057364C">
      <w:pPr>
        <w:pStyle w:val="a3"/>
        <w:tabs>
          <w:tab w:val="clear" w:pos="4677"/>
          <w:tab w:val="clear" w:pos="9355"/>
        </w:tabs>
        <w:spacing w:before="240"/>
        <w:jc w:val="both"/>
      </w:pPr>
      <w:r w:rsidRPr="00E73B19">
        <w:t xml:space="preserve">Полное фирменное наименование Общества: </w:t>
      </w:r>
      <w:r w:rsidRPr="00346F53">
        <w:rPr>
          <w:i/>
          <w:iCs/>
        </w:rPr>
        <w:t>Акционерное общество «Газпром газораспределение Липецк»</w:t>
      </w:r>
      <w:r w:rsidRPr="00A67591">
        <w:rPr>
          <w:i/>
          <w:iCs/>
        </w:rPr>
        <w:t xml:space="preserve"> (далее по тексту</w:t>
      </w:r>
      <w:r>
        <w:rPr>
          <w:i/>
          <w:iCs/>
        </w:rPr>
        <w:t> – </w:t>
      </w:r>
      <w:r w:rsidRPr="00A67591">
        <w:rPr>
          <w:i/>
          <w:iCs/>
        </w:rPr>
        <w:t>Общество)</w:t>
      </w:r>
      <w:r w:rsidRPr="003640D5">
        <w:rPr>
          <w:i/>
          <w:iCs/>
        </w:rPr>
        <w:t>.</w:t>
      </w:r>
    </w:p>
    <w:p w:rsidR="0057364C" w:rsidRPr="003640D5" w:rsidRDefault="0057364C" w:rsidP="0057364C">
      <w:pPr>
        <w:pStyle w:val="a3"/>
        <w:tabs>
          <w:tab w:val="clear" w:pos="4677"/>
          <w:tab w:val="clear" w:pos="9355"/>
        </w:tabs>
        <w:spacing w:before="120"/>
        <w:jc w:val="both"/>
        <w:rPr>
          <w:i/>
          <w:iCs/>
        </w:rPr>
      </w:pPr>
      <w:r w:rsidRPr="00A67591">
        <w:t>Место нахождения Общества:</w:t>
      </w:r>
      <w:r w:rsidRPr="005060BE">
        <w:rPr>
          <w:i/>
          <w:iCs/>
        </w:rPr>
        <w:t xml:space="preserve"> Российская Федерация, город </w:t>
      </w:r>
      <w:proofErr w:type="gramStart"/>
      <w:r w:rsidRPr="005060BE">
        <w:rPr>
          <w:i/>
          <w:iCs/>
        </w:rPr>
        <w:t xml:space="preserve">Липецк </w:t>
      </w:r>
      <w:r w:rsidRPr="003640D5">
        <w:rPr>
          <w:i/>
          <w:iCs/>
        </w:rPr>
        <w:t>.</w:t>
      </w:r>
      <w:proofErr w:type="gramEnd"/>
    </w:p>
    <w:p w:rsidR="0057364C" w:rsidRPr="003640D5" w:rsidRDefault="0057364C" w:rsidP="0057364C">
      <w:pPr>
        <w:pStyle w:val="a3"/>
        <w:tabs>
          <w:tab w:val="clear" w:pos="4677"/>
          <w:tab w:val="clear" w:pos="9355"/>
        </w:tabs>
        <w:spacing w:before="120"/>
        <w:jc w:val="both"/>
        <w:rPr>
          <w:i/>
          <w:iCs/>
        </w:rPr>
      </w:pPr>
      <w:r>
        <w:t>Адрес</w:t>
      </w:r>
      <w:r w:rsidRPr="00A67591">
        <w:t xml:space="preserve"> Общества:</w:t>
      </w:r>
      <w:r w:rsidRPr="005060BE">
        <w:rPr>
          <w:i/>
          <w:iCs/>
        </w:rPr>
        <w:t xml:space="preserve"> </w:t>
      </w:r>
      <w:r w:rsidRPr="00C8232A">
        <w:rPr>
          <w:i/>
          <w:iCs/>
        </w:rPr>
        <w:t xml:space="preserve">398059, Липецкая область, г. Липецк, ул. М.И. </w:t>
      </w:r>
      <w:proofErr w:type="spellStart"/>
      <w:r w:rsidRPr="00C8232A">
        <w:rPr>
          <w:i/>
          <w:iCs/>
        </w:rPr>
        <w:t>Неделина</w:t>
      </w:r>
      <w:proofErr w:type="spellEnd"/>
      <w:r w:rsidRPr="00C8232A">
        <w:rPr>
          <w:i/>
          <w:iCs/>
        </w:rPr>
        <w:t>, д.25</w:t>
      </w:r>
      <w:r w:rsidRPr="003640D5">
        <w:rPr>
          <w:i/>
          <w:iCs/>
        </w:rPr>
        <w:t>.</w:t>
      </w:r>
    </w:p>
    <w:p w:rsidR="0057364C" w:rsidRPr="0041218D" w:rsidRDefault="0057364C" w:rsidP="0057364C">
      <w:pPr>
        <w:pStyle w:val="a3"/>
        <w:tabs>
          <w:tab w:val="clear" w:pos="4677"/>
          <w:tab w:val="clear" w:pos="9355"/>
        </w:tabs>
        <w:spacing w:before="120"/>
        <w:jc w:val="both"/>
      </w:pPr>
      <w:r w:rsidRPr="00E73B19">
        <w:t>Вид</w:t>
      </w:r>
      <w:r w:rsidRPr="0041218D">
        <w:t xml:space="preserve"> </w:t>
      </w:r>
      <w:r w:rsidRPr="00E73B19">
        <w:t>общего</w:t>
      </w:r>
      <w:r w:rsidRPr="0041218D">
        <w:t xml:space="preserve"> </w:t>
      </w:r>
      <w:r w:rsidRPr="00E73B19">
        <w:t>собрания</w:t>
      </w:r>
      <w:r w:rsidRPr="0041218D">
        <w:t xml:space="preserve"> </w:t>
      </w:r>
      <w:proofErr w:type="gramStart"/>
      <w:r w:rsidRPr="00B606E5">
        <w:t>акционеров</w:t>
      </w:r>
      <w:r w:rsidRPr="0041218D">
        <w:t>:</w:t>
      </w:r>
      <w:r w:rsidRPr="0041218D">
        <w:rPr>
          <w:i/>
          <w:iCs/>
        </w:rPr>
        <w:t xml:space="preserve">  годовое</w:t>
      </w:r>
      <w:proofErr w:type="gramEnd"/>
      <w:r w:rsidRPr="0041218D">
        <w:rPr>
          <w:i/>
          <w:iCs/>
        </w:rPr>
        <w:t>.</w:t>
      </w:r>
    </w:p>
    <w:p w:rsidR="0057364C" w:rsidRPr="003640D5" w:rsidRDefault="0057364C" w:rsidP="0057364C">
      <w:pPr>
        <w:pStyle w:val="a3"/>
        <w:tabs>
          <w:tab w:val="clear" w:pos="4677"/>
          <w:tab w:val="clear" w:pos="9355"/>
        </w:tabs>
        <w:spacing w:before="120"/>
        <w:jc w:val="both"/>
      </w:pPr>
      <w:r w:rsidRPr="00B606E5">
        <w:t>Способ принятия решени</w:t>
      </w:r>
      <w:r>
        <w:t>й</w:t>
      </w:r>
      <w:r w:rsidRPr="00B606E5">
        <w:t xml:space="preserve"> общим собранием акционеров</w:t>
      </w:r>
      <w:r w:rsidRPr="005C58C8">
        <w:rPr>
          <w:i/>
        </w:rPr>
        <w:t>:</w:t>
      </w:r>
      <w:r w:rsidRPr="005C58C8">
        <w:rPr>
          <w:b/>
          <w:bCs/>
          <w:i/>
        </w:rPr>
        <w:t xml:space="preserve"> </w:t>
      </w:r>
      <w:r w:rsidR="005C58C8" w:rsidRPr="005C58C8">
        <w:rPr>
          <w:i/>
          <w:color w:val="000000" w:themeColor="text1"/>
          <w:spacing w:val="-2"/>
        </w:rPr>
        <w:t>заседание, совмещенное с заочным голосованием, без возможности дистанционного участия в заседании</w:t>
      </w:r>
      <w:r w:rsidRPr="005C58C8">
        <w:rPr>
          <w:i/>
          <w:iCs/>
        </w:rPr>
        <w:t>.</w:t>
      </w:r>
    </w:p>
    <w:p w:rsidR="0057364C" w:rsidRPr="0041218D" w:rsidRDefault="0057364C" w:rsidP="0057364C">
      <w:pPr>
        <w:pStyle w:val="a3"/>
        <w:tabs>
          <w:tab w:val="clear" w:pos="4677"/>
          <w:tab w:val="clear" w:pos="9355"/>
        </w:tabs>
        <w:spacing w:before="120"/>
        <w:jc w:val="both"/>
        <w:rPr>
          <w:i/>
          <w:iCs/>
        </w:rPr>
      </w:pPr>
      <w:r w:rsidRPr="0041218D">
        <w:t xml:space="preserve">Дата проведения заседания: </w:t>
      </w:r>
      <w:r w:rsidRPr="0041218D">
        <w:rPr>
          <w:i/>
          <w:iCs/>
        </w:rPr>
        <w:t>26 июня 2025 г.</w:t>
      </w:r>
    </w:p>
    <w:p w:rsidR="0057364C" w:rsidRPr="0041218D" w:rsidRDefault="0057364C" w:rsidP="0057364C">
      <w:pPr>
        <w:pStyle w:val="a3"/>
        <w:tabs>
          <w:tab w:val="clear" w:pos="4677"/>
          <w:tab w:val="clear" w:pos="9355"/>
        </w:tabs>
        <w:spacing w:before="120"/>
        <w:jc w:val="both"/>
      </w:pPr>
      <w:r w:rsidRPr="0041218D">
        <w:t>Дата окончания приема бюллетеней для голосования при проведении заочного голосования: 23 июня 2025 г.</w:t>
      </w:r>
    </w:p>
    <w:p w:rsidR="0057364C" w:rsidRPr="001775F5" w:rsidRDefault="0057364C" w:rsidP="0057364C">
      <w:pPr>
        <w:pStyle w:val="2"/>
        <w:keepNext w:val="0"/>
        <w:spacing w:before="120"/>
        <w:rPr>
          <w:b w:val="0"/>
          <w:bCs w:val="0"/>
          <w:i/>
          <w:iCs/>
          <w:sz w:val="24"/>
          <w:szCs w:val="24"/>
        </w:rPr>
      </w:pPr>
      <w:r w:rsidRPr="00807196">
        <w:rPr>
          <w:b w:val="0"/>
          <w:bCs w:val="0"/>
          <w:sz w:val="24"/>
          <w:szCs w:val="24"/>
        </w:rPr>
        <w:t>Место</w:t>
      </w:r>
      <w:r w:rsidRPr="001775F5">
        <w:rPr>
          <w:b w:val="0"/>
          <w:bCs w:val="0"/>
          <w:sz w:val="24"/>
          <w:szCs w:val="24"/>
        </w:rPr>
        <w:t xml:space="preserve"> </w:t>
      </w:r>
      <w:r w:rsidRPr="00807196">
        <w:rPr>
          <w:b w:val="0"/>
          <w:bCs w:val="0"/>
          <w:sz w:val="24"/>
          <w:szCs w:val="24"/>
        </w:rPr>
        <w:t>проведения</w:t>
      </w:r>
      <w:r w:rsidRPr="001775F5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заседания</w:t>
      </w:r>
      <w:r w:rsidRPr="001775F5">
        <w:rPr>
          <w:b w:val="0"/>
          <w:bCs w:val="0"/>
          <w:sz w:val="24"/>
          <w:szCs w:val="24"/>
        </w:rPr>
        <w:t>:</w:t>
      </w:r>
      <w:r w:rsidRPr="001775F5">
        <w:rPr>
          <w:sz w:val="24"/>
          <w:szCs w:val="24"/>
        </w:rPr>
        <w:t xml:space="preserve"> </w:t>
      </w:r>
      <w:r w:rsidRPr="001775F5">
        <w:rPr>
          <w:b w:val="0"/>
          <w:bCs w:val="0"/>
          <w:i/>
          <w:iCs/>
          <w:sz w:val="24"/>
          <w:szCs w:val="24"/>
        </w:rPr>
        <w:t xml:space="preserve">г. Липецк, ул. М.И. </w:t>
      </w:r>
      <w:proofErr w:type="spellStart"/>
      <w:r w:rsidRPr="001775F5">
        <w:rPr>
          <w:b w:val="0"/>
          <w:bCs w:val="0"/>
          <w:i/>
          <w:iCs/>
          <w:sz w:val="24"/>
          <w:szCs w:val="24"/>
        </w:rPr>
        <w:t>Неделина</w:t>
      </w:r>
      <w:proofErr w:type="spellEnd"/>
      <w:r w:rsidRPr="001775F5">
        <w:rPr>
          <w:b w:val="0"/>
          <w:bCs w:val="0"/>
          <w:i/>
          <w:iCs/>
          <w:sz w:val="24"/>
          <w:szCs w:val="24"/>
        </w:rPr>
        <w:t xml:space="preserve">, д. 25, </w:t>
      </w:r>
      <w:proofErr w:type="gramStart"/>
      <w:r w:rsidRPr="001775F5">
        <w:rPr>
          <w:b w:val="0"/>
          <w:bCs w:val="0"/>
          <w:i/>
          <w:iCs/>
          <w:sz w:val="24"/>
          <w:szCs w:val="24"/>
        </w:rPr>
        <w:t>помещение  АО</w:t>
      </w:r>
      <w:proofErr w:type="gramEnd"/>
      <w:r w:rsidRPr="001775F5">
        <w:rPr>
          <w:b w:val="0"/>
          <w:bCs w:val="0"/>
          <w:i/>
          <w:iCs/>
          <w:sz w:val="24"/>
          <w:szCs w:val="24"/>
        </w:rPr>
        <w:t xml:space="preserve"> «Газпром газораспределение Липецк».</w:t>
      </w:r>
    </w:p>
    <w:p w:rsidR="0057364C" w:rsidRPr="00FE69F0" w:rsidRDefault="0057364C" w:rsidP="0057364C">
      <w:pPr>
        <w:pStyle w:val="a3"/>
        <w:tabs>
          <w:tab w:val="clear" w:pos="4677"/>
          <w:tab w:val="clear" w:pos="9355"/>
        </w:tabs>
        <w:spacing w:before="120"/>
        <w:jc w:val="both"/>
      </w:pPr>
      <w:r>
        <w:t xml:space="preserve">Дата определения (фиксации) лиц, </w:t>
      </w:r>
      <w:r w:rsidRPr="008530DA">
        <w:t xml:space="preserve">имевших право </w:t>
      </w:r>
      <w:bookmarkStart w:id="0" w:name="_Hlk189122567"/>
      <w:r w:rsidRPr="008530DA">
        <w:t>голоса при принятии решений общим собранием</w:t>
      </w:r>
      <w:bookmarkEnd w:id="0"/>
      <w:r w:rsidRPr="008530DA">
        <w:t xml:space="preserve"> акционеров</w:t>
      </w:r>
      <w:r w:rsidRPr="00850901">
        <w:t>:</w:t>
      </w:r>
      <w:r w:rsidRPr="00FE69F0">
        <w:t xml:space="preserve"> </w:t>
      </w:r>
      <w:r w:rsidRPr="00FE69F0">
        <w:rPr>
          <w:i/>
        </w:rPr>
        <w:t>02 июня 2025 г.</w:t>
      </w:r>
    </w:p>
    <w:p w:rsidR="0057364C" w:rsidRPr="00D202CF" w:rsidRDefault="0057364C" w:rsidP="0057364C">
      <w:pPr>
        <w:pStyle w:val="Normal0"/>
        <w:spacing w:before="120" w:after="60"/>
      </w:pPr>
      <w:r>
        <w:t>Повестка дня</w:t>
      </w:r>
      <w:r w:rsidRPr="00D202CF">
        <w:t>:</w:t>
      </w:r>
    </w:p>
    <w:tbl>
      <w:tblPr>
        <w:tblW w:w="9322" w:type="dxa"/>
        <w:tblInd w:w="392" w:type="dxa"/>
        <w:tblLayout w:type="fixed"/>
        <w:tblLook w:val="01E0" w:firstRow="1" w:lastRow="1" w:firstColumn="1" w:lastColumn="1" w:noHBand="0" w:noVBand="0"/>
      </w:tblPr>
      <w:tblGrid>
        <w:gridCol w:w="567"/>
        <w:gridCol w:w="8755"/>
      </w:tblGrid>
      <w:tr w:rsidR="0057364C" w:rsidRPr="00CA1340" w:rsidTr="0057364C">
        <w:trPr>
          <w:trHeight w:val="284"/>
        </w:trPr>
        <w:tc>
          <w:tcPr>
            <w:tcW w:w="567" w:type="dxa"/>
          </w:tcPr>
          <w:p w:rsidR="0057364C" w:rsidRPr="00CA1340" w:rsidRDefault="0057364C" w:rsidP="0057364C">
            <w:pPr>
              <w:pStyle w:val="Normal0"/>
              <w:rPr>
                <w:i/>
                <w:iCs/>
              </w:rPr>
            </w:pPr>
            <w:r w:rsidRPr="00CA1340">
              <w:rPr>
                <w:i/>
                <w:iCs/>
              </w:rPr>
              <w:t>1.</w:t>
            </w:r>
          </w:p>
        </w:tc>
        <w:tc>
          <w:tcPr>
            <w:tcW w:w="8755" w:type="dxa"/>
            <w:tcMar>
              <w:left w:w="57" w:type="dxa"/>
            </w:tcMar>
          </w:tcPr>
          <w:p w:rsidR="0057364C" w:rsidRPr="00CA1340" w:rsidRDefault="0057364C" w:rsidP="0057364C">
            <w:pPr>
              <w:pStyle w:val="Normal0"/>
              <w:jc w:val="both"/>
              <w:rPr>
                <w:i/>
                <w:iCs/>
              </w:rPr>
            </w:pPr>
            <w:r w:rsidRPr="00CA1340">
              <w:rPr>
                <w:i/>
                <w:iCs/>
              </w:rPr>
              <w:t>Утверждение годового отчета Общества за 2024 год.</w:t>
            </w:r>
          </w:p>
        </w:tc>
      </w:tr>
      <w:tr w:rsidR="0057364C" w:rsidRPr="00CA1340" w:rsidTr="0057364C">
        <w:trPr>
          <w:trHeight w:val="284"/>
        </w:trPr>
        <w:tc>
          <w:tcPr>
            <w:tcW w:w="567" w:type="dxa"/>
          </w:tcPr>
          <w:p w:rsidR="0057364C" w:rsidRPr="00CA1340" w:rsidRDefault="0057364C" w:rsidP="0057364C">
            <w:pPr>
              <w:pStyle w:val="Normal0"/>
              <w:rPr>
                <w:i/>
                <w:iCs/>
              </w:rPr>
            </w:pPr>
            <w:r w:rsidRPr="00CA1340">
              <w:rPr>
                <w:i/>
                <w:iCs/>
              </w:rPr>
              <w:t>2.</w:t>
            </w:r>
          </w:p>
        </w:tc>
        <w:tc>
          <w:tcPr>
            <w:tcW w:w="8755" w:type="dxa"/>
            <w:tcMar>
              <w:left w:w="57" w:type="dxa"/>
            </w:tcMar>
          </w:tcPr>
          <w:p w:rsidR="0057364C" w:rsidRPr="00CA1340" w:rsidRDefault="0057364C" w:rsidP="0057364C">
            <w:pPr>
              <w:pStyle w:val="Normal0"/>
              <w:jc w:val="both"/>
              <w:rPr>
                <w:i/>
                <w:iCs/>
              </w:rPr>
            </w:pPr>
            <w:r w:rsidRPr="00CA1340">
              <w:rPr>
                <w:i/>
                <w:iCs/>
              </w:rPr>
              <w:t>Утверждение годовой бухгалтерской (финансовой) отчетности Общества за 2024 год.</w:t>
            </w:r>
          </w:p>
        </w:tc>
      </w:tr>
      <w:tr w:rsidR="0057364C" w:rsidRPr="00CA1340" w:rsidTr="0057364C">
        <w:trPr>
          <w:trHeight w:val="284"/>
        </w:trPr>
        <w:tc>
          <w:tcPr>
            <w:tcW w:w="567" w:type="dxa"/>
          </w:tcPr>
          <w:p w:rsidR="0057364C" w:rsidRPr="00CA1340" w:rsidRDefault="0057364C" w:rsidP="0057364C">
            <w:pPr>
              <w:pStyle w:val="Normal0"/>
              <w:rPr>
                <w:i/>
                <w:iCs/>
              </w:rPr>
            </w:pPr>
            <w:r w:rsidRPr="00CA1340">
              <w:rPr>
                <w:i/>
                <w:iCs/>
              </w:rPr>
              <w:t>3.</w:t>
            </w:r>
          </w:p>
        </w:tc>
        <w:tc>
          <w:tcPr>
            <w:tcW w:w="8755" w:type="dxa"/>
            <w:tcMar>
              <w:left w:w="57" w:type="dxa"/>
            </w:tcMar>
          </w:tcPr>
          <w:p w:rsidR="0057364C" w:rsidRPr="00CA1340" w:rsidRDefault="0057364C" w:rsidP="0057364C">
            <w:pPr>
              <w:pStyle w:val="Normal0"/>
              <w:jc w:val="both"/>
              <w:rPr>
                <w:i/>
                <w:iCs/>
              </w:rPr>
            </w:pPr>
            <w:r w:rsidRPr="00CA1340">
              <w:rPr>
                <w:i/>
                <w:iCs/>
              </w:rPr>
              <w:t>Распределение прибыли (в том числе выплата (объявление) дивидендов) и убытков Общества по результатам 2024 года.</w:t>
            </w:r>
          </w:p>
        </w:tc>
      </w:tr>
      <w:tr w:rsidR="0057364C" w:rsidRPr="00CA1340" w:rsidTr="0057364C">
        <w:trPr>
          <w:trHeight w:val="284"/>
        </w:trPr>
        <w:tc>
          <w:tcPr>
            <w:tcW w:w="567" w:type="dxa"/>
          </w:tcPr>
          <w:p w:rsidR="0057364C" w:rsidRPr="00CA1340" w:rsidRDefault="0057364C" w:rsidP="0057364C">
            <w:pPr>
              <w:pStyle w:val="Normal0"/>
              <w:rPr>
                <w:i/>
                <w:iCs/>
              </w:rPr>
            </w:pPr>
            <w:r w:rsidRPr="00CA1340">
              <w:rPr>
                <w:i/>
                <w:iCs/>
              </w:rPr>
              <w:t>4.</w:t>
            </w:r>
          </w:p>
        </w:tc>
        <w:tc>
          <w:tcPr>
            <w:tcW w:w="8755" w:type="dxa"/>
            <w:tcMar>
              <w:left w:w="57" w:type="dxa"/>
            </w:tcMar>
          </w:tcPr>
          <w:p w:rsidR="0057364C" w:rsidRPr="00CA1340" w:rsidRDefault="0057364C" w:rsidP="0057364C">
            <w:pPr>
              <w:pStyle w:val="Normal0"/>
              <w:jc w:val="both"/>
              <w:rPr>
                <w:i/>
                <w:iCs/>
              </w:rPr>
            </w:pPr>
            <w:r w:rsidRPr="00CA1340">
              <w:rPr>
                <w:i/>
                <w:iCs/>
              </w:rPr>
              <w:t>О размере, сроках и форме выплаты дивидендов по результатам 2024 года.</w:t>
            </w:r>
          </w:p>
        </w:tc>
      </w:tr>
      <w:tr w:rsidR="0057364C" w:rsidRPr="00CA1340" w:rsidTr="0057364C">
        <w:trPr>
          <w:trHeight w:val="284"/>
        </w:trPr>
        <w:tc>
          <w:tcPr>
            <w:tcW w:w="567" w:type="dxa"/>
          </w:tcPr>
          <w:p w:rsidR="0057364C" w:rsidRPr="00CA1340" w:rsidRDefault="0057364C" w:rsidP="0057364C">
            <w:pPr>
              <w:pStyle w:val="Normal0"/>
              <w:rPr>
                <w:i/>
                <w:iCs/>
              </w:rPr>
            </w:pPr>
            <w:r w:rsidRPr="00CA1340">
              <w:rPr>
                <w:i/>
                <w:iCs/>
              </w:rPr>
              <w:t>5.</w:t>
            </w:r>
          </w:p>
        </w:tc>
        <w:tc>
          <w:tcPr>
            <w:tcW w:w="8755" w:type="dxa"/>
            <w:tcMar>
              <w:left w:w="57" w:type="dxa"/>
            </w:tcMar>
          </w:tcPr>
          <w:p w:rsidR="0057364C" w:rsidRPr="00CA1340" w:rsidRDefault="0057364C" w:rsidP="0057364C">
            <w:pPr>
              <w:pStyle w:val="Normal0"/>
              <w:jc w:val="both"/>
              <w:rPr>
                <w:i/>
                <w:iCs/>
              </w:rPr>
            </w:pPr>
            <w:r w:rsidRPr="00CA1340">
              <w:rPr>
                <w:i/>
                <w:iCs/>
              </w:rPr>
              <w:t>О размере вознаграждений, выплачиваемых членам Совета директоров и членам Ревизионной комиссии Общества по результатам работы в 2024 году.</w:t>
            </w:r>
          </w:p>
        </w:tc>
      </w:tr>
      <w:tr w:rsidR="0057364C" w:rsidRPr="00CA1340" w:rsidTr="0057364C">
        <w:trPr>
          <w:trHeight w:val="284"/>
        </w:trPr>
        <w:tc>
          <w:tcPr>
            <w:tcW w:w="567" w:type="dxa"/>
          </w:tcPr>
          <w:p w:rsidR="0057364C" w:rsidRPr="00CA1340" w:rsidRDefault="0057364C" w:rsidP="0057364C">
            <w:pPr>
              <w:pStyle w:val="Normal0"/>
              <w:rPr>
                <w:i/>
                <w:iCs/>
              </w:rPr>
            </w:pPr>
            <w:r w:rsidRPr="00CA1340">
              <w:rPr>
                <w:i/>
                <w:iCs/>
              </w:rPr>
              <w:t>6.</w:t>
            </w:r>
          </w:p>
        </w:tc>
        <w:tc>
          <w:tcPr>
            <w:tcW w:w="8755" w:type="dxa"/>
            <w:tcMar>
              <w:left w:w="57" w:type="dxa"/>
            </w:tcMar>
          </w:tcPr>
          <w:p w:rsidR="0057364C" w:rsidRPr="00CA1340" w:rsidRDefault="0057364C" w:rsidP="0057364C">
            <w:pPr>
              <w:pStyle w:val="Normal0"/>
              <w:jc w:val="both"/>
              <w:rPr>
                <w:i/>
                <w:iCs/>
              </w:rPr>
            </w:pPr>
            <w:r w:rsidRPr="00CA1340">
              <w:rPr>
                <w:i/>
                <w:iCs/>
              </w:rPr>
              <w:t>Избрание членов Совета директоров Общества.</w:t>
            </w:r>
          </w:p>
        </w:tc>
      </w:tr>
      <w:tr w:rsidR="0057364C" w:rsidRPr="00CA1340" w:rsidTr="0057364C">
        <w:trPr>
          <w:trHeight w:val="284"/>
        </w:trPr>
        <w:tc>
          <w:tcPr>
            <w:tcW w:w="567" w:type="dxa"/>
          </w:tcPr>
          <w:p w:rsidR="0057364C" w:rsidRPr="00CA1340" w:rsidRDefault="0057364C" w:rsidP="0057364C">
            <w:pPr>
              <w:pStyle w:val="Normal0"/>
              <w:rPr>
                <w:i/>
                <w:iCs/>
              </w:rPr>
            </w:pPr>
            <w:r w:rsidRPr="00CA1340">
              <w:rPr>
                <w:i/>
                <w:iCs/>
              </w:rPr>
              <w:t>7.</w:t>
            </w:r>
          </w:p>
        </w:tc>
        <w:tc>
          <w:tcPr>
            <w:tcW w:w="8755" w:type="dxa"/>
            <w:tcMar>
              <w:left w:w="57" w:type="dxa"/>
            </w:tcMar>
          </w:tcPr>
          <w:p w:rsidR="0057364C" w:rsidRPr="00CA1340" w:rsidRDefault="0057364C" w:rsidP="0057364C">
            <w:pPr>
              <w:pStyle w:val="Normal0"/>
              <w:jc w:val="both"/>
              <w:rPr>
                <w:i/>
                <w:iCs/>
              </w:rPr>
            </w:pPr>
            <w:r w:rsidRPr="00CA1340">
              <w:rPr>
                <w:i/>
                <w:iCs/>
              </w:rPr>
              <w:t>Избрание членов Ревизионной комиссии Общества.</w:t>
            </w:r>
          </w:p>
        </w:tc>
      </w:tr>
      <w:tr w:rsidR="0057364C" w:rsidRPr="00CA1340" w:rsidTr="0057364C">
        <w:trPr>
          <w:trHeight w:val="284"/>
        </w:trPr>
        <w:tc>
          <w:tcPr>
            <w:tcW w:w="567" w:type="dxa"/>
          </w:tcPr>
          <w:p w:rsidR="0057364C" w:rsidRPr="00CA1340" w:rsidRDefault="0057364C" w:rsidP="0057364C">
            <w:pPr>
              <w:pStyle w:val="Normal0"/>
              <w:rPr>
                <w:i/>
                <w:iCs/>
              </w:rPr>
            </w:pPr>
            <w:r w:rsidRPr="00CA1340">
              <w:rPr>
                <w:i/>
                <w:iCs/>
              </w:rPr>
              <w:t>8.</w:t>
            </w:r>
          </w:p>
        </w:tc>
        <w:tc>
          <w:tcPr>
            <w:tcW w:w="8755" w:type="dxa"/>
            <w:tcMar>
              <w:left w:w="57" w:type="dxa"/>
            </w:tcMar>
          </w:tcPr>
          <w:p w:rsidR="0057364C" w:rsidRPr="00CA1340" w:rsidRDefault="0057364C" w:rsidP="0057364C">
            <w:pPr>
              <w:pStyle w:val="Normal0"/>
              <w:jc w:val="both"/>
              <w:rPr>
                <w:i/>
                <w:iCs/>
              </w:rPr>
            </w:pPr>
            <w:r w:rsidRPr="00CA1340">
              <w:rPr>
                <w:i/>
                <w:iCs/>
              </w:rPr>
              <w:t>О назначении аудиторской организации Общества.</w:t>
            </w:r>
          </w:p>
        </w:tc>
      </w:tr>
    </w:tbl>
    <w:p w:rsidR="0057364C" w:rsidRPr="00DC5F2E" w:rsidRDefault="0057364C" w:rsidP="0057364C">
      <w:pPr>
        <w:pStyle w:val="a3"/>
        <w:tabs>
          <w:tab w:val="clear" w:pos="4677"/>
          <w:tab w:val="clear" w:pos="9355"/>
        </w:tabs>
        <w:spacing w:before="120"/>
        <w:jc w:val="both"/>
      </w:pPr>
      <w:r w:rsidRPr="00DC5F2E">
        <w:t xml:space="preserve">Время начала и время окончания регистрации лиц, </w:t>
      </w:r>
      <w:r w:rsidRPr="00CC32D1">
        <w:t xml:space="preserve">имеющих </w:t>
      </w:r>
      <w:r w:rsidRPr="008530DA">
        <w:t>право голоса при принятии решений общим собранием акционеров</w:t>
      </w:r>
      <w:r w:rsidRPr="00DC5F2E">
        <w:t>:</w:t>
      </w:r>
    </w:p>
    <w:p w:rsidR="0057364C" w:rsidRPr="0041218D" w:rsidRDefault="0057364C" w:rsidP="0057364C">
      <w:pPr>
        <w:pStyle w:val="a3"/>
        <w:tabs>
          <w:tab w:val="clear" w:pos="4677"/>
          <w:tab w:val="clear" w:pos="9355"/>
        </w:tabs>
        <w:ind w:left="284"/>
        <w:rPr>
          <w:i/>
          <w:iCs/>
        </w:rPr>
      </w:pPr>
      <w:r w:rsidRPr="0041218D">
        <w:rPr>
          <w:i/>
          <w:iCs/>
        </w:rPr>
        <w:t>26 июня 2025 г. с 10 часов 00 минут до 1</w:t>
      </w:r>
      <w:r w:rsidR="0041218D" w:rsidRPr="0041218D">
        <w:rPr>
          <w:i/>
          <w:iCs/>
        </w:rPr>
        <w:t>1</w:t>
      </w:r>
      <w:r w:rsidRPr="0041218D">
        <w:rPr>
          <w:i/>
          <w:iCs/>
        </w:rPr>
        <w:t xml:space="preserve"> часов </w:t>
      </w:r>
      <w:r w:rsidR="0041218D" w:rsidRPr="0041218D">
        <w:rPr>
          <w:i/>
          <w:iCs/>
        </w:rPr>
        <w:t>25</w:t>
      </w:r>
      <w:r w:rsidRPr="0041218D">
        <w:rPr>
          <w:i/>
          <w:iCs/>
        </w:rPr>
        <w:t xml:space="preserve"> минут</w:t>
      </w:r>
    </w:p>
    <w:p w:rsidR="0057364C" w:rsidRPr="0041218D" w:rsidRDefault="0057364C" w:rsidP="0057364C">
      <w:pPr>
        <w:pStyle w:val="a3"/>
        <w:tabs>
          <w:tab w:val="clear" w:pos="4677"/>
          <w:tab w:val="clear" w:pos="9355"/>
        </w:tabs>
        <w:spacing w:before="120"/>
        <w:jc w:val="both"/>
        <w:rPr>
          <w:i/>
          <w:iCs/>
        </w:rPr>
      </w:pPr>
      <w:r w:rsidRPr="00F20A34">
        <w:t>Время</w:t>
      </w:r>
      <w:r w:rsidRPr="0041218D">
        <w:t xml:space="preserve"> </w:t>
      </w:r>
      <w:r w:rsidRPr="00F20A34">
        <w:t>открытия</w:t>
      </w:r>
      <w:r w:rsidRPr="0041218D">
        <w:t xml:space="preserve"> </w:t>
      </w:r>
      <w:r w:rsidRPr="003779FA">
        <w:rPr>
          <w:bCs/>
        </w:rPr>
        <w:t>заседания</w:t>
      </w:r>
      <w:r w:rsidRPr="0041218D">
        <w:t>:</w:t>
      </w:r>
      <w:r w:rsidRPr="0041218D">
        <w:rPr>
          <w:i/>
          <w:iCs/>
        </w:rPr>
        <w:t xml:space="preserve"> </w:t>
      </w:r>
      <w:bookmarkStart w:id="1" w:name="OLE_LINK1"/>
      <w:bookmarkStart w:id="2" w:name="OLE_LINK2"/>
      <w:r w:rsidRPr="0041218D">
        <w:rPr>
          <w:i/>
          <w:iCs/>
        </w:rPr>
        <w:t>11 часов 00 минут</w:t>
      </w:r>
      <w:bookmarkEnd w:id="1"/>
      <w:bookmarkEnd w:id="2"/>
    </w:p>
    <w:p w:rsidR="0057364C" w:rsidRPr="00EC58D5" w:rsidRDefault="0057364C" w:rsidP="0057364C">
      <w:pPr>
        <w:pStyle w:val="a3"/>
        <w:tabs>
          <w:tab w:val="clear" w:pos="4677"/>
          <w:tab w:val="clear" w:pos="9355"/>
        </w:tabs>
        <w:spacing w:before="120"/>
        <w:jc w:val="both"/>
      </w:pPr>
      <w:r w:rsidRPr="0041218D">
        <w:t>Время начала подсчета голосов:</w:t>
      </w:r>
      <w:r w:rsidRPr="0041218D">
        <w:rPr>
          <w:i/>
          <w:iCs/>
        </w:rPr>
        <w:t xml:space="preserve"> 1</w:t>
      </w:r>
      <w:r w:rsidR="0041218D" w:rsidRPr="0041218D">
        <w:rPr>
          <w:i/>
          <w:iCs/>
        </w:rPr>
        <w:t>1</w:t>
      </w:r>
      <w:r w:rsidRPr="0041218D">
        <w:rPr>
          <w:i/>
          <w:iCs/>
        </w:rPr>
        <w:t xml:space="preserve"> часов </w:t>
      </w:r>
      <w:r w:rsidR="0041218D" w:rsidRPr="0041218D">
        <w:rPr>
          <w:i/>
          <w:iCs/>
        </w:rPr>
        <w:t>29</w:t>
      </w:r>
      <w:r w:rsidRPr="0041218D">
        <w:rPr>
          <w:i/>
          <w:iCs/>
        </w:rPr>
        <w:t xml:space="preserve"> минут</w:t>
      </w:r>
    </w:p>
    <w:p w:rsidR="0057364C" w:rsidRPr="00EC58D5" w:rsidRDefault="0057364C" w:rsidP="0057364C">
      <w:pPr>
        <w:pStyle w:val="a3"/>
        <w:tabs>
          <w:tab w:val="clear" w:pos="4677"/>
          <w:tab w:val="clear" w:pos="9355"/>
        </w:tabs>
        <w:spacing w:before="120"/>
        <w:jc w:val="both"/>
        <w:rPr>
          <w:i/>
          <w:iCs/>
        </w:rPr>
      </w:pPr>
      <w:r w:rsidRPr="0041218D">
        <w:t>Время закрытия заседания:</w:t>
      </w:r>
      <w:r w:rsidRPr="0041218D">
        <w:rPr>
          <w:b/>
          <w:bCs/>
        </w:rPr>
        <w:t xml:space="preserve"> </w:t>
      </w:r>
      <w:r w:rsidRPr="0041218D">
        <w:rPr>
          <w:i/>
          <w:iCs/>
        </w:rPr>
        <w:t>1</w:t>
      </w:r>
      <w:r w:rsidR="0041218D" w:rsidRPr="005C58C8">
        <w:rPr>
          <w:i/>
          <w:iCs/>
        </w:rPr>
        <w:t>1</w:t>
      </w:r>
      <w:r w:rsidRPr="0041218D">
        <w:rPr>
          <w:i/>
          <w:iCs/>
        </w:rPr>
        <w:t xml:space="preserve"> часов </w:t>
      </w:r>
      <w:r w:rsidR="0041218D" w:rsidRPr="005C58C8">
        <w:rPr>
          <w:i/>
          <w:iCs/>
        </w:rPr>
        <w:t>5</w:t>
      </w:r>
      <w:r w:rsidRPr="0041218D">
        <w:rPr>
          <w:i/>
          <w:iCs/>
        </w:rPr>
        <w:t>0 минут</w:t>
      </w:r>
    </w:p>
    <w:p w:rsidR="0057364C" w:rsidRPr="003640D5" w:rsidRDefault="0057364C" w:rsidP="0057364C">
      <w:pPr>
        <w:pStyle w:val="a3"/>
        <w:tabs>
          <w:tab w:val="clear" w:pos="4677"/>
          <w:tab w:val="clear" w:pos="9355"/>
        </w:tabs>
        <w:spacing w:before="120"/>
        <w:jc w:val="both"/>
        <w:rPr>
          <w:i/>
          <w:iCs/>
        </w:rPr>
      </w:pPr>
      <w:r w:rsidRPr="00913E50">
        <w:t>Полное фирменное наименование регистратора,</w:t>
      </w:r>
      <w:r>
        <w:rPr>
          <w:b/>
          <w:bCs/>
        </w:rPr>
        <w:t xml:space="preserve"> </w:t>
      </w:r>
      <w:r w:rsidRPr="00E73B19">
        <w:t>исполняющего функции Счетной комиссии</w:t>
      </w:r>
      <w:r w:rsidRPr="00DA3611">
        <w:t>:</w:t>
      </w:r>
      <w:r w:rsidRPr="005060BE">
        <w:t xml:space="preserve"> </w:t>
      </w:r>
      <w:r w:rsidRPr="00FE0E38">
        <w:rPr>
          <w:i/>
        </w:rPr>
        <w:t>Акционерное общество «Специализированный регистратор – Держатель реестров акционеров газовой промышленности» (АО «ДРАГА»)</w:t>
      </w:r>
      <w:r w:rsidRPr="00FA3A37">
        <w:rPr>
          <w:i/>
        </w:rPr>
        <w:t xml:space="preserve"> </w:t>
      </w:r>
      <w:r w:rsidRPr="00D76A06">
        <w:rPr>
          <w:i/>
        </w:rPr>
        <w:t>(далее по тексту -Регистратор)</w:t>
      </w:r>
      <w:r w:rsidRPr="003640D5">
        <w:rPr>
          <w:i/>
        </w:rPr>
        <w:t>.</w:t>
      </w:r>
    </w:p>
    <w:p w:rsidR="0057364C" w:rsidRPr="003640D5" w:rsidRDefault="0057364C" w:rsidP="0057364C">
      <w:pPr>
        <w:pStyle w:val="a3"/>
        <w:tabs>
          <w:tab w:val="clear" w:pos="4677"/>
          <w:tab w:val="clear" w:pos="9355"/>
        </w:tabs>
        <w:spacing w:before="120"/>
        <w:jc w:val="both"/>
      </w:pPr>
      <w:r w:rsidRPr="00913E50">
        <w:t>Место нахождения Регистратора:</w:t>
      </w:r>
      <w:r w:rsidRPr="005060BE">
        <w:t xml:space="preserve"> </w:t>
      </w:r>
      <w:r w:rsidRPr="00735630">
        <w:t>г. Санкт-Петербург</w:t>
      </w:r>
      <w:r w:rsidRPr="003640D5">
        <w:t>.</w:t>
      </w:r>
    </w:p>
    <w:p w:rsidR="0057364C" w:rsidRPr="003640D5" w:rsidRDefault="0057364C" w:rsidP="0057364C">
      <w:pPr>
        <w:pStyle w:val="a3"/>
        <w:tabs>
          <w:tab w:val="clear" w:pos="4677"/>
          <w:tab w:val="clear" w:pos="9355"/>
        </w:tabs>
        <w:spacing w:before="120"/>
        <w:jc w:val="both"/>
        <w:rPr>
          <w:i/>
          <w:iCs/>
          <w:u w:val="single"/>
        </w:rPr>
      </w:pPr>
      <w:r>
        <w:t>Адрес</w:t>
      </w:r>
      <w:r w:rsidRPr="00913E50">
        <w:t xml:space="preserve"> Регистратора:</w:t>
      </w:r>
      <w:r w:rsidRPr="005060BE">
        <w:t xml:space="preserve"> </w:t>
      </w:r>
      <w:r w:rsidRPr="00735630">
        <w:t xml:space="preserve">190098, г. Санкт-Петербург, </w:t>
      </w:r>
      <w:proofErr w:type="spellStart"/>
      <w:r w:rsidRPr="00735630">
        <w:t>вн.тер.г</w:t>
      </w:r>
      <w:proofErr w:type="spellEnd"/>
      <w:r w:rsidRPr="00735630">
        <w:t xml:space="preserve">. муниципальный округ Адмиралтейский округ, б-р Конногвардейский, д. 4, литера А, </w:t>
      </w:r>
      <w:proofErr w:type="spellStart"/>
      <w:r w:rsidRPr="00735630">
        <w:t>помещ</w:t>
      </w:r>
      <w:proofErr w:type="spellEnd"/>
      <w:r w:rsidRPr="00735630">
        <w:t>. 73-Н</w:t>
      </w:r>
      <w:r w:rsidRPr="003640D5">
        <w:t>.</w:t>
      </w:r>
    </w:p>
    <w:p w:rsidR="0057364C" w:rsidRPr="00BA4405" w:rsidRDefault="0057364C" w:rsidP="0057364C">
      <w:pPr>
        <w:pStyle w:val="a3"/>
        <w:tabs>
          <w:tab w:val="clear" w:pos="4677"/>
          <w:tab w:val="clear" w:pos="9355"/>
        </w:tabs>
        <w:spacing w:before="120" w:after="120"/>
        <w:jc w:val="both"/>
      </w:pPr>
      <w:r>
        <w:t>Лицо, уполномоченное Регистратором</w:t>
      </w:r>
      <w:r w:rsidRPr="00FA3A37">
        <w:t>,</w:t>
      </w:r>
      <w:r>
        <w:t xml:space="preserve"> </w:t>
      </w:r>
      <w:r w:rsidRPr="00FA3A37">
        <w:t>исполняющим функции Счетной комиссии</w:t>
      </w:r>
      <w:r>
        <w:t>:</w:t>
      </w:r>
    </w:p>
    <w:tbl>
      <w:tblPr>
        <w:tblW w:w="9322" w:type="dxa"/>
        <w:tblInd w:w="392" w:type="dxa"/>
        <w:tblLayout w:type="fixed"/>
        <w:tblLook w:val="01E0" w:firstRow="1" w:lastRow="1" w:firstColumn="1" w:lastColumn="1" w:noHBand="0" w:noVBand="0"/>
      </w:tblPr>
      <w:tblGrid>
        <w:gridCol w:w="567"/>
        <w:gridCol w:w="8755"/>
      </w:tblGrid>
      <w:tr w:rsidR="0057364C" w:rsidRPr="00CA1340" w:rsidTr="0057364C">
        <w:trPr>
          <w:trHeight w:val="284"/>
        </w:trPr>
        <w:tc>
          <w:tcPr>
            <w:tcW w:w="567" w:type="dxa"/>
          </w:tcPr>
          <w:p w:rsidR="0057364C" w:rsidRPr="00CA1340" w:rsidRDefault="0057364C" w:rsidP="0057364C">
            <w:pPr>
              <w:pStyle w:val="Normal0"/>
              <w:jc w:val="both"/>
              <w:rPr>
                <w:i/>
                <w:iCs/>
              </w:rPr>
            </w:pPr>
          </w:p>
        </w:tc>
        <w:tc>
          <w:tcPr>
            <w:tcW w:w="8755" w:type="dxa"/>
            <w:tcMar>
              <w:left w:w="57" w:type="dxa"/>
            </w:tcMar>
          </w:tcPr>
          <w:p w:rsidR="0057364C" w:rsidRPr="00CA1340" w:rsidRDefault="0057364C" w:rsidP="0057364C">
            <w:pPr>
              <w:pStyle w:val="Normal0"/>
              <w:rPr>
                <w:i/>
                <w:iCs/>
                <w:lang w:val="en-US"/>
              </w:rPr>
            </w:pPr>
            <w:r w:rsidRPr="00CA1340">
              <w:rPr>
                <w:i/>
                <w:iCs/>
              </w:rPr>
              <w:t>Матвиенко Андрей Денисович.</w:t>
            </w:r>
          </w:p>
        </w:tc>
      </w:tr>
    </w:tbl>
    <w:p w:rsidR="0057364C" w:rsidRDefault="0057364C" w:rsidP="0057364C">
      <w:pPr>
        <w:pStyle w:val="a3"/>
        <w:tabs>
          <w:tab w:val="clear" w:pos="4677"/>
          <w:tab w:val="clear" w:pos="9355"/>
        </w:tabs>
        <w:spacing w:after="360"/>
        <w:jc w:val="center"/>
        <w:rPr>
          <w:i/>
          <w:iCs/>
          <w:lang w:val="en-US"/>
        </w:rPr>
        <w:sectPr w:rsidR="0057364C" w:rsidSect="0057364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567" w:right="709" w:bottom="567" w:left="1701" w:header="567" w:footer="567" w:gutter="0"/>
          <w:pgNumType w:start="1"/>
          <w:cols w:space="708"/>
          <w:docGrid w:linePitch="360"/>
        </w:sectPr>
      </w:pPr>
    </w:p>
    <w:p w:rsidR="0057364C" w:rsidRPr="00E37208" w:rsidRDefault="0057364C" w:rsidP="0057364C">
      <w:pPr>
        <w:pStyle w:val="Normal1"/>
        <w:tabs>
          <w:tab w:val="left" w:pos="284"/>
        </w:tabs>
        <w:spacing w:before="360" w:after="120"/>
        <w:jc w:val="both"/>
      </w:pPr>
      <w:r>
        <w:lastRenderedPageBreak/>
        <w:t xml:space="preserve">Итоги голосования по </w:t>
      </w:r>
      <w:r w:rsidRPr="00E37208">
        <w:t>вопросу 1</w:t>
      </w:r>
      <w:r>
        <w:t xml:space="preserve"> повестки дня:</w:t>
      </w:r>
    </w:p>
    <w:p w:rsidR="0057364C" w:rsidRDefault="0057364C" w:rsidP="0057364C">
      <w:pPr>
        <w:pStyle w:val="Normal1"/>
        <w:numPr>
          <w:ilvl w:val="0"/>
          <w:numId w:val="1"/>
        </w:numPr>
        <w:tabs>
          <w:tab w:val="left" w:pos="284"/>
        </w:tabs>
        <w:spacing w:before="360" w:after="120"/>
        <w:jc w:val="both"/>
      </w:pPr>
      <w:r w:rsidRPr="00024F42">
        <w:t>Число голосов, которым</w:t>
      </w:r>
      <w:r>
        <w:t>и</w:t>
      </w:r>
      <w:r w:rsidRPr="00024F42">
        <w:t xml:space="preserve"> облада</w:t>
      </w:r>
      <w:r>
        <w:t>ли</w:t>
      </w:r>
      <w:r w:rsidRPr="00024F42">
        <w:t xml:space="preserve"> лица, включенные в </w:t>
      </w:r>
      <w:r>
        <w:t>С</w:t>
      </w:r>
      <w:r w:rsidRPr="00024F42">
        <w:t xml:space="preserve">писок лиц, </w:t>
      </w:r>
      <w:r w:rsidRPr="00643805">
        <w:t>имевших право голоса при принятии решений общим собранием акционеров</w:t>
      </w:r>
      <w:r w:rsidRPr="009B789F">
        <w:t>,</w:t>
      </w:r>
      <w:r w:rsidRPr="00024F42">
        <w:t xml:space="preserve"> по </w:t>
      </w:r>
      <w:r w:rsidRPr="00F04F5D">
        <w:t>вопросу 1</w:t>
      </w:r>
      <w:r>
        <w:t xml:space="preserve"> повестки дня </w:t>
      </w:r>
      <w:r w:rsidRPr="00923E64">
        <w:t>составило</w:t>
      </w:r>
      <w:r w:rsidRPr="00F8668F">
        <w:t>:</w:t>
      </w:r>
      <w:r w:rsidRPr="009173C0">
        <w:t xml:space="preserve"> </w:t>
      </w:r>
      <w:r w:rsidRPr="00944854">
        <w:t>118 988</w:t>
      </w:r>
      <w:r w:rsidRPr="00E668B5">
        <w:t>.</w:t>
      </w:r>
    </w:p>
    <w:p w:rsidR="0057364C" w:rsidRPr="00E668B5" w:rsidRDefault="0057364C" w:rsidP="0057364C">
      <w:pPr>
        <w:pStyle w:val="Normal1"/>
        <w:numPr>
          <w:ilvl w:val="0"/>
          <w:numId w:val="1"/>
        </w:numPr>
        <w:tabs>
          <w:tab w:val="left" w:pos="284"/>
        </w:tabs>
        <w:spacing w:before="240" w:after="120"/>
        <w:jc w:val="both"/>
      </w:pPr>
      <w:r>
        <w:t xml:space="preserve">Число голосов, приходившихся на голосующие акции </w:t>
      </w:r>
      <w:r w:rsidRPr="00DF53E7">
        <w:t>АО «Газпром газораспределение Липецк»</w:t>
      </w:r>
      <w:r>
        <w:t xml:space="preserve">, определенное с учетом положений пункта 4.24 Положения Банка России от 16 ноября 2018 г. № 660-п «Об общих собраниях акционеров», по </w:t>
      </w:r>
      <w:r w:rsidRPr="00E909C1">
        <w:t>вопросу 1</w:t>
      </w:r>
      <w:r>
        <w:t xml:space="preserve"> повестки дня </w:t>
      </w:r>
      <w:proofErr w:type="gramStart"/>
      <w:r>
        <w:t>составило:</w:t>
      </w:r>
      <w:r w:rsidRPr="00DF53E7">
        <w:t xml:space="preserve"> </w:t>
      </w:r>
      <w:r w:rsidRPr="00944854">
        <w:t xml:space="preserve"> </w:t>
      </w:r>
      <w:r w:rsidRPr="00F8668F">
        <w:t>118</w:t>
      </w:r>
      <w:proofErr w:type="gramEnd"/>
      <w:r w:rsidRPr="00F8668F">
        <w:t> 988</w:t>
      </w:r>
      <w:r w:rsidRPr="00E668B5">
        <w:t>.</w:t>
      </w:r>
    </w:p>
    <w:p w:rsidR="0057364C" w:rsidRPr="00E668B5" w:rsidRDefault="0057364C" w:rsidP="0057364C">
      <w:pPr>
        <w:pStyle w:val="Normal1"/>
        <w:numPr>
          <w:ilvl w:val="0"/>
          <w:numId w:val="1"/>
        </w:numPr>
        <w:tabs>
          <w:tab w:val="left" w:pos="284"/>
        </w:tabs>
        <w:spacing w:before="240" w:after="120"/>
        <w:jc w:val="both"/>
      </w:pPr>
      <w:r>
        <w:t>Число</w:t>
      </w:r>
      <w:r w:rsidRPr="00F35290">
        <w:t xml:space="preserve"> </w:t>
      </w:r>
      <w:r w:rsidRPr="00765F3C">
        <w:t xml:space="preserve">голосов, которыми обладали лица, </w:t>
      </w:r>
      <w:bookmarkStart w:id="3" w:name="_Hlk193727793"/>
      <w:r w:rsidRPr="00765F3C">
        <w:t xml:space="preserve">участвовавшие в </w:t>
      </w:r>
      <w:bookmarkEnd w:id="3"/>
      <w:r w:rsidRPr="00765F3C">
        <w:t xml:space="preserve">заседании, голосование на котором совмещается с заочным </w:t>
      </w:r>
      <w:proofErr w:type="gramStart"/>
      <w:r w:rsidRPr="00765F3C">
        <w:t xml:space="preserve">голосованием, </w:t>
      </w:r>
      <w:r w:rsidRPr="00F35290">
        <w:t xml:space="preserve"> </w:t>
      </w:r>
      <w:r w:rsidRPr="00024F42">
        <w:t>по</w:t>
      </w:r>
      <w:proofErr w:type="gramEnd"/>
      <w:r w:rsidRPr="00F35290">
        <w:t xml:space="preserve"> вопросу 1 </w:t>
      </w:r>
      <w:r>
        <w:t>повестки дня составило:</w:t>
      </w:r>
      <w:r w:rsidRPr="00E668B5">
        <w:t xml:space="preserve"> </w:t>
      </w:r>
      <w:r w:rsidRPr="00944854">
        <w:t xml:space="preserve"> </w:t>
      </w:r>
      <w:r w:rsidRPr="00F35290">
        <w:t>94 644</w:t>
      </w:r>
      <w:r w:rsidRPr="00E668B5">
        <w:t>.</w:t>
      </w:r>
    </w:p>
    <w:p w:rsidR="0057364C" w:rsidRPr="002A3A8C" w:rsidRDefault="0057364C" w:rsidP="0057364C">
      <w:pPr>
        <w:pStyle w:val="Normal1"/>
        <w:spacing w:before="240"/>
        <w:jc w:val="both"/>
      </w:pPr>
      <w:r w:rsidRPr="004B76BE">
        <w:t>Д</w:t>
      </w:r>
      <w:r w:rsidRPr="00923E64">
        <w:t>ля принятия решения по вопросу 1</w:t>
      </w:r>
      <w:r>
        <w:t xml:space="preserve"> повестки дня</w:t>
      </w:r>
      <w:r w:rsidRPr="00923E64">
        <w:t xml:space="preserve"> кворум имелся</w:t>
      </w:r>
      <w:r>
        <w:t>.</w:t>
      </w:r>
    </w:p>
    <w:p w:rsidR="0057364C" w:rsidRPr="003268E6" w:rsidRDefault="0057364C" w:rsidP="0057364C">
      <w:pPr>
        <w:pStyle w:val="Normal1"/>
        <w:tabs>
          <w:tab w:val="left" w:pos="284"/>
        </w:tabs>
        <w:spacing w:before="240"/>
        <w:jc w:val="both"/>
      </w:pPr>
      <w:r w:rsidRPr="00D206C0">
        <w:t xml:space="preserve">4. </w:t>
      </w:r>
      <w:r>
        <w:t>Число</w:t>
      </w:r>
      <w:r w:rsidRPr="00345BDC">
        <w:t xml:space="preserve"> голосов</w:t>
      </w:r>
      <w:r w:rsidRPr="00024F42">
        <w:t xml:space="preserve">, отданных за каждый </w:t>
      </w:r>
      <w:r>
        <w:t xml:space="preserve">из </w:t>
      </w:r>
      <w:r w:rsidRPr="00024F42">
        <w:t>вариант</w:t>
      </w:r>
      <w:r>
        <w:t>ов</w:t>
      </w:r>
      <w:r w:rsidRPr="00024F42">
        <w:t xml:space="preserve"> голосования по </w:t>
      </w:r>
      <w:r w:rsidRPr="009B00A8">
        <w:t>вопросу 1</w:t>
      </w:r>
      <w:r>
        <w:t xml:space="preserve"> повестки дня</w:t>
      </w:r>
      <w:r w:rsidRPr="007D7536">
        <w:t>:</w:t>
      </w:r>
    </w:p>
    <w:tbl>
      <w:tblPr>
        <w:tblW w:w="9288" w:type="dxa"/>
        <w:tblLayout w:type="fixed"/>
        <w:tblLook w:val="01E0" w:firstRow="1" w:lastRow="1" w:firstColumn="1" w:lastColumn="1" w:noHBand="0" w:noVBand="0"/>
      </w:tblPr>
      <w:tblGrid>
        <w:gridCol w:w="828"/>
        <w:gridCol w:w="2340"/>
        <w:gridCol w:w="3060"/>
        <w:gridCol w:w="3060"/>
      </w:tblGrid>
      <w:tr w:rsidR="0057364C" w:rsidRPr="00600AEA" w:rsidTr="0057364C">
        <w:trPr>
          <w:trHeight w:hRule="exact" w:val="170"/>
        </w:trPr>
        <w:tc>
          <w:tcPr>
            <w:tcW w:w="9288" w:type="dxa"/>
            <w:gridSpan w:val="4"/>
          </w:tcPr>
          <w:p w:rsidR="0057364C" w:rsidRPr="00600AEA" w:rsidRDefault="0057364C" w:rsidP="0057364C">
            <w:pPr>
              <w:pStyle w:val="Normal1"/>
              <w:jc w:val="both"/>
            </w:pPr>
          </w:p>
        </w:tc>
      </w:tr>
      <w:tr w:rsidR="0057364C" w:rsidRPr="00981541" w:rsidTr="0057364C">
        <w:tc>
          <w:tcPr>
            <w:tcW w:w="828" w:type="dxa"/>
          </w:tcPr>
          <w:p w:rsidR="0057364C" w:rsidRPr="00600AEA" w:rsidRDefault="0057364C" w:rsidP="0057364C">
            <w:pPr>
              <w:pStyle w:val="Normal1"/>
              <w:jc w:val="both"/>
            </w:pPr>
          </w:p>
        </w:tc>
        <w:tc>
          <w:tcPr>
            <w:tcW w:w="2340" w:type="dxa"/>
          </w:tcPr>
          <w:p w:rsidR="0057364C" w:rsidRPr="00981541" w:rsidRDefault="0057364C" w:rsidP="0057364C">
            <w:pPr>
              <w:pStyle w:val="Normal1"/>
              <w:jc w:val="both"/>
              <w:rPr>
                <w:lang w:val="en-US"/>
              </w:rPr>
            </w:pPr>
            <w:r w:rsidRPr="00923E64">
              <w:t>«ЗА»</w:t>
            </w:r>
          </w:p>
        </w:tc>
        <w:tc>
          <w:tcPr>
            <w:tcW w:w="3060" w:type="dxa"/>
          </w:tcPr>
          <w:p w:rsidR="0057364C" w:rsidRPr="00981541" w:rsidRDefault="0057364C" w:rsidP="0057364C">
            <w:pPr>
              <w:pStyle w:val="Normal1"/>
              <w:jc w:val="right"/>
              <w:rPr>
                <w:lang w:val="en-US"/>
              </w:rPr>
            </w:pPr>
            <w:r w:rsidRPr="00981541">
              <w:rPr>
                <w:lang w:val="en-US"/>
              </w:rPr>
              <w:t>94 644</w:t>
            </w:r>
          </w:p>
        </w:tc>
        <w:tc>
          <w:tcPr>
            <w:tcW w:w="3060" w:type="dxa"/>
          </w:tcPr>
          <w:p w:rsidR="0057364C" w:rsidRPr="00981541" w:rsidRDefault="0057364C" w:rsidP="0057364C">
            <w:pPr>
              <w:pStyle w:val="Normal1"/>
              <w:jc w:val="right"/>
              <w:rPr>
                <w:lang w:val="en-US"/>
              </w:rPr>
            </w:pPr>
            <w:r w:rsidRPr="00981541">
              <w:rPr>
                <w:lang w:val="en-US"/>
              </w:rPr>
              <w:t xml:space="preserve"> (100,0000%)</w:t>
            </w:r>
          </w:p>
        </w:tc>
      </w:tr>
      <w:tr w:rsidR="0057364C" w:rsidRPr="00981541" w:rsidTr="0057364C">
        <w:tc>
          <w:tcPr>
            <w:tcW w:w="828" w:type="dxa"/>
          </w:tcPr>
          <w:p w:rsidR="0057364C" w:rsidRPr="00981541" w:rsidRDefault="0057364C" w:rsidP="0057364C">
            <w:pPr>
              <w:pStyle w:val="Normal1"/>
              <w:jc w:val="both"/>
              <w:rPr>
                <w:lang w:val="en-US"/>
              </w:rPr>
            </w:pPr>
          </w:p>
        </w:tc>
        <w:tc>
          <w:tcPr>
            <w:tcW w:w="2340" w:type="dxa"/>
          </w:tcPr>
          <w:p w:rsidR="0057364C" w:rsidRPr="00981541" w:rsidRDefault="0057364C" w:rsidP="0057364C">
            <w:pPr>
              <w:pStyle w:val="Normal1"/>
              <w:jc w:val="both"/>
              <w:rPr>
                <w:lang w:val="en-US"/>
              </w:rPr>
            </w:pPr>
            <w:r w:rsidRPr="00923E64">
              <w:t>«ПРОТИВ»</w:t>
            </w:r>
          </w:p>
        </w:tc>
        <w:tc>
          <w:tcPr>
            <w:tcW w:w="3060" w:type="dxa"/>
          </w:tcPr>
          <w:p w:rsidR="0057364C" w:rsidRPr="00981541" w:rsidRDefault="0057364C" w:rsidP="0057364C">
            <w:pPr>
              <w:pStyle w:val="Normal1"/>
              <w:jc w:val="right"/>
              <w:rPr>
                <w:lang w:val="en-US"/>
              </w:rPr>
            </w:pPr>
            <w:r w:rsidRPr="00981541">
              <w:rPr>
                <w:lang w:val="en-US"/>
              </w:rPr>
              <w:t>0</w:t>
            </w:r>
          </w:p>
        </w:tc>
        <w:tc>
          <w:tcPr>
            <w:tcW w:w="3060" w:type="dxa"/>
          </w:tcPr>
          <w:p w:rsidR="0057364C" w:rsidRPr="00981541" w:rsidRDefault="0057364C" w:rsidP="0057364C">
            <w:pPr>
              <w:pStyle w:val="Normal1"/>
              <w:jc w:val="right"/>
              <w:rPr>
                <w:lang w:val="en-US"/>
              </w:rPr>
            </w:pPr>
            <w:r w:rsidRPr="00981541">
              <w:rPr>
                <w:lang w:val="en-US"/>
              </w:rPr>
              <w:t xml:space="preserve"> (0,0000%)</w:t>
            </w:r>
          </w:p>
        </w:tc>
      </w:tr>
      <w:tr w:rsidR="0057364C" w:rsidRPr="00981541" w:rsidTr="0057364C">
        <w:tc>
          <w:tcPr>
            <w:tcW w:w="828" w:type="dxa"/>
          </w:tcPr>
          <w:p w:rsidR="0057364C" w:rsidRPr="00981541" w:rsidRDefault="0057364C" w:rsidP="0057364C">
            <w:pPr>
              <w:pStyle w:val="Normal1"/>
              <w:jc w:val="both"/>
              <w:rPr>
                <w:lang w:val="en-US"/>
              </w:rPr>
            </w:pPr>
          </w:p>
        </w:tc>
        <w:tc>
          <w:tcPr>
            <w:tcW w:w="2340" w:type="dxa"/>
          </w:tcPr>
          <w:p w:rsidR="0057364C" w:rsidRPr="00981541" w:rsidRDefault="0057364C" w:rsidP="0057364C">
            <w:pPr>
              <w:pStyle w:val="Normal1"/>
              <w:jc w:val="both"/>
              <w:rPr>
                <w:lang w:val="en-US"/>
              </w:rPr>
            </w:pPr>
            <w:r w:rsidRPr="00923E64">
              <w:t>«ВОЗДЕРЖАЛСЯ»</w:t>
            </w:r>
          </w:p>
        </w:tc>
        <w:tc>
          <w:tcPr>
            <w:tcW w:w="3060" w:type="dxa"/>
          </w:tcPr>
          <w:p w:rsidR="0057364C" w:rsidRPr="00981541" w:rsidRDefault="0057364C" w:rsidP="0057364C">
            <w:pPr>
              <w:pStyle w:val="Normal1"/>
              <w:jc w:val="right"/>
              <w:rPr>
                <w:lang w:val="en-US"/>
              </w:rPr>
            </w:pPr>
            <w:r w:rsidRPr="00981541">
              <w:rPr>
                <w:lang w:val="en-US"/>
              </w:rPr>
              <w:t>0</w:t>
            </w:r>
          </w:p>
        </w:tc>
        <w:tc>
          <w:tcPr>
            <w:tcW w:w="3060" w:type="dxa"/>
          </w:tcPr>
          <w:p w:rsidR="0057364C" w:rsidRPr="00981541" w:rsidRDefault="0057364C" w:rsidP="0057364C">
            <w:pPr>
              <w:pStyle w:val="Normal1"/>
              <w:jc w:val="right"/>
              <w:rPr>
                <w:lang w:val="en-US"/>
              </w:rPr>
            </w:pPr>
            <w:r w:rsidRPr="00981541">
              <w:rPr>
                <w:lang w:val="en-US"/>
              </w:rPr>
              <w:t xml:space="preserve"> (0,0000%)</w:t>
            </w:r>
          </w:p>
        </w:tc>
      </w:tr>
    </w:tbl>
    <w:p w:rsidR="0057364C" w:rsidRDefault="0057364C" w:rsidP="0057364C">
      <w:pPr>
        <w:pStyle w:val="Normal1"/>
        <w:tabs>
          <w:tab w:val="left" w:pos="284"/>
        </w:tabs>
        <w:spacing w:before="240"/>
        <w:jc w:val="both"/>
      </w:pPr>
      <w:r w:rsidRPr="00504115">
        <w:t>5.</w:t>
      </w:r>
      <w:r w:rsidRPr="004D42DD">
        <w:t xml:space="preserve"> </w:t>
      </w:r>
      <w:r w:rsidRPr="00024F42">
        <w:t>Число</w:t>
      </w:r>
      <w:r w:rsidRPr="00504115">
        <w:t xml:space="preserve"> </w:t>
      </w:r>
      <w:r w:rsidRPr="00024F42">
        <w:t>голосов</w:t>
      </w:r>
      <w:r w:rsidRPr="00504115">
        <w:t xml:space="preserve"> </w:t>
      </w:r>
      <w:r w:rsidRPr="00024F42">
        <w:t>по</w:t>
      </w:r>
      <w:r w:rsidRPr="00512FE4">
        <w:t xml:space="preserve"> </w:t>
      </w:r>
      <w:r w:rsidRPr="00504115">
        <w:t>вопросу 1</w:t>
      </w:r>
      <w:r>
        <w:t xml:space="preserve"> повестки дня общего собрания, поставленному на голосование, которые не подсчитывались в связи с признанием бюллетеней для голосования </w:t>
      </w:r>
      <w:bookmarkStart w:id="4" w:name="_GoBack_0"/>
      <w:bookmarkEnd w:id="4"/>
      <w:r>
        <w:t>недействительными или по иным основаниям</w:t>
      </w:r>
      <w:r w:rsidRPr="001D6666">
        <w:t>,</w:t>
      </w:r>
      <w:r>
        <w:t xml:space="preserve"> </w:t>
      </w:r>
      <w:proofErr w:type="gramStart"/>
      <w:r>
        <w:t>составило</w:t>
      </w:r>
      <w:r w:rsidRPr="00504115">
        <w:t>:</w:t>
      </w:r>
      <w:r w:rsidRPr="00ED2358">
        <w:t xml:space="preserve"> </w:t>
      </w:r>
      <w:r w:rsidRPr="00467316">
        <w:t xml:space="preserve"> </w:t>
      </w:r>
      <w:r w:rsidRPr="00944854">
        <w:t xml:space="preserve"> </w:t>
      </w:r>
      <w:proofErr w:type="gramEnd"/>
      <w:r w:rsidRPr="00504115">
        <w:t>0 (0,0000%)</w:t>
      </w:r>
      <w:r w:rsidRPr="007F4C7A">
        <w:t>.</w:t>
      </w:r>
    </w:p>
    <w:p w:rsidR="0057364C" w:rsidRDefault="0057364C" w:rsidP="0057364C">
      <w:pPr>
        <w:pStyle w:val="Normal1"/>
        <w:tabs>
          <w:tab w:val="left" w:pos="284"/>
        </w:tabs>
        <w:spacing w:before="240"/>
        <w:jc w:val="both"/>
      </w:pPr>
      <w:r w:rsidRPr="00D206C0">
        <w:t>6</w:t>
      </w:r>
      <w:r w:rsidRPr="007022DC">
        <w:t>.</w:t>
      </w:r>
      <w:r w:rsidRPr="004D42DD">
        <w:t xml:space="preserve"> </w:t>
      </w:r>
      <w:r>
        <w:t>Формулировка решения, принятого общим собранием</w:t>
      </w:r>
      <w:r w:rsidRPr="00A120BB">
        <w:t xml:space="preserve"> </w:t>
      </w:r>
      <w:r>
        <w:t xml:space="preserve">акционеров, по </w:t>
      </w:r>
      <w:r w:rsidRPr="00512FE4">
        <w:t>вопросу 1</w:t>
      </w:r>
      <w:r>
        <w:t xml:space="preserve"> повестки дня:</w:t>
      </w:r>
    </w:p>
    <w:p w:rsidR="0057364C" w:rsidRPr="0041218D" w:rsidRDefault="0057364C" w:rsidP="0057364C">
      <w:pPr>
        <w:pStyle w:val="Normal1"/>
        <w:spacing w:before="120" w:after="120"/>
        <w:ind w:left="357"/>
        <w:jc w:val="both"/>
        <w:outlineLvl w:val="0"/>
        <w:rPr>
          <w:i/>
          <w:iCs/>
        </w:rPr>
        <w:sectPr w:rsidR="0057364C" w:rsidRPr="0041218D" w:rsidSect="0057364C">
          <w:headerReference w:type="default" r:id="rId13"/>
          <w:footnotePr>
            <w:pos w:val="beneathText"/>
          </w:footnotePr>
          <w:pgSz w:w="11906" w:h="16838" w:code="9"/>
          <w:pgMar w:top="567" w:right="709" w:bottom="567" w:left="1701" w:header="567" w:footer="567" w:gutter="0"/>
          <w:cols w:space="708"/>
          <w:docGrid w:linePitch="360"/>
        </w:sectPr>
      </w:pPr>
      <w:r w:rsidRPr="0041218D">
        <w:rPr>
          <w:i/>
          <w:iCs/>
        </w:rPr>
        <w:t>«Утвердить годовой отчет Общества за 2024 год.»</w:t>
      </w:r>
    </w:p>
    <w:p w:rsidR="0057364C" w:rsidRPr="00E37208" w:rsidRDefault="0057364C" w:rsidP="0057364C">
      <w:pPr>
        <w:pStyle w:val="Normal2"/>
        <w:tabs>
          <w:tab w:val="left" w:pos="284"/>
        </w:tabs>
        <w:spacing w:before="360" w:after="120"/>
        <w:jc w:val="both"/>
      </w:pPr>
      <w:r>
        <w:lastRenderedPageBreak/>
        <w:t xml:space="preserve">Итоги голосования по </w:t>
      </w:r>
      <w:r w:rsidRPr="00E37208">
        <w:t>вопросу 2</w:t>
      </w:r>
      <w:r>
        <w:t xml:space="preserve"> повестки дня:</w:t>
      </w:r>
    </w:p>
    <w:p w:rsidR="0057364C" w:rsidRDefault="0057364C" w:rsidP="0057364C">
      <w:pPr>
        <w:pStyle w:val="Normal2"/>
        <w:numPr>
          <w:ilvl w:val="0"/>
          <w:numId w:val="2"/>
        </w:numPr>
        <w:tabs>
          <w:tab w:val="left" w:pos="284"/>
        </w:tabs>
        <w:spacing w:before="360" w:after="120"/>
        <w:jc w:val="both"/>
      </w:pPr>
      <w:r w:rsidRPr="00024F42">
        <w:t>Число голосов, которым</w:t>
      </w:r>
      <w:r>
        <w:t>и</w:t>
      </w:r>
      <w:r w:rsidRPr="00024F42">
        <w:t xml:space="preserve"> облада</w:t>
      </w:r>
      <w:r>
        <w:t>ли</w:t>
      </w:r>
      <w:r w:rsidRPr="00024F42">
        <w:t xml:space="preserve"> лица, включенные в </w:t>
      </w:r>
      <w:r>
        <w:t>С</w:t>
      </w:r>
      <w:r w:rsidRPr="00024F42">
        <w:t xml:space="preserve">писок лиц, </w:t>
      </w:r>
      <w:r w:rsidRPr="00643805">
        <w:t>имевших право голоса при принятии решений общим собранием акционеров</w:t>
      </w:r>
      <w:r w:rsidRPr="009B789F">
        <w:t>,</w:t>
      </w:r>
      <w:r w:rsidRPr="00024F42">
        <w:t xml:space="preserve"> по </w:t>
      </w:r>
      <w:r w:rsidRPr="00F04F5D">
        <w:t>вопросу 2</w:t>
      </w:r>
      <w:r>
        <w:t xml:space="preserve"> повестки дня </w:t>
      </w:r>
      <w:r w:rsidRPr="00923E64">
        <w:t>составило</w:t>
      </w:r>
      <w:r w:rsidRPr="00F8668F">
        <w:t>:</w:t>
      </w:r>
      <w:r w:rsidRPr="009173C0">
        <w:t xml:space="preserve"> </w:t>
      </w:r>
      <w:r w:rsidRPr="00944854">
        <w:t>118 988</w:t>
      </w:r>
      <w:r w:rsidRPr="00E668B5">
        <w:t>.</w:t>
      </w:r>
    </w:p>
    <w:p w:rsidR="0057364C" w:rsidRPr="00E668B5" w:rsidRDefault="0057364C" w:rsidP="0057364C">
      <w:pPr>
        <w:pStyle w:val="Normal2"/>
        <w:numPr>
          <w:ilvl w:val="0"/>
          <w:numId w:val="2"/>
        </w:numPr>
        <w:tabs>
          <w:tab w:val="left" w:pos="284"/>
        </w:tabs>
        <w:spacing w:before="240" w:after="120"/>
        <w:jc w:val="both"/>
      </w:pPr>
      <w:r>
        <w:t xml:space="preserve">Число голосов, приходившихся на голосующие акции </w:t>
      </w:r>
      <w:r w:rsidRPr="00DF53E7">
        <w:t>АО «Газпром газораспределение Липецк»</w:t>
      </w:r>
      <w:r>
        <w:t xml:space="preserve">, определенное с учетом положений пункта 4.24 Положения Банка России от 16 ноября 2018 г. № 660-п «Об общих собраниях акционеров», по </w:t>
      </w:r>
      <w:r w:rsidRPr="00E909C1">
        <w:t>вопросу 2</w:t>
      </w:r>
      <w:r>
        <w:t xml:space="preserve"> повестки дня </w:t>
      </w:r>
      <w:proofErr w:type="gramStart"/>
      <w:r>
        <w:t>составило:</w:t>
      </w:r>
      <w:r w:rsidRPr="00DF53E7">
        <w:t xml:space="preserve"> </w:t>
      </w:r>
      <w:r w:rsidRPr="00944854">
        <w:t xml:space="preserve"> </w:t>
      </w:r>
      <w:r w:rsidRPr="00F8668F">
        <w:t>118</w:t>
      </w:r>
      <w:proofErr w:type="gramEnd"/>
      <w:r w:rsidRPr="00F8668F">
        <w:t> 988</w:t>
      </w:r>
      <w:r w:rsidRPr="00E668B5">
        <w:t>.</w:t>
      </w:r>
    </w:p>
    <w:p w:rsidR="0057364C" w:rsidRPr="00E668B5" w:rsidRDefault="0057364C" w:rsidP="0057364C">
      <w:pPr>
        <w:pStyle w:val="Normal2"/>
        <w:numPr>
          <w:ilvl w:val="0"/>
          <w:numId w:val="2"/>
        </w:numPr>
        <w:tabs>
          <w:tab w:val="left" w:pos="284"/>
        </w:tabs>
        <w:spacing w:before="240" w:after="120"/>
        <w:jc w:val="both"/>
      </w:pPr>
      <w:r>
        <w:t>Число</w:t>
      </w:r>
      <w:r w:rsidRPr="00F35290">
        <w:t xml:space="preserve"> </w:t>
      </w:r>
      <w:r w:rsidRPr="00765F3C">
        <w:t xml:space="preserve">голосов, которыми обладали лица, </w:t>
      </w:r>
      <w:bookmarkStart w:id="5" w:name="_Hlk193727793_0"/>
      <w:r w:rsidRPr="00765F3C">
        <w:t xml:space="preserve">участвовавшие в </w:t>
      </w:r>
      <w:bookmarkEnd w:id="5"/>
      <w:r w:rsidRPr="00765F3C">
        <w:t xml:space="preserve">заседании, голосование на котором совмещается с заочным </w:t>
      </w:r>
      <w:proofErr w:type="gramStart"/>
      <w:r w:rsidRPr="00765F3C">
        <w:t xml:space="preserve">голосованием, </w:t>
      </w:r>
      <w:r w:rsidRPr="00F35290">
        <w:t xml:space="preserve"> </w:t>
      </w:r>
      <w:r w:rsidRPr="00024F42">
        <w:t>по</w:t>
      </w:r>
      <w:proofErr w:type="gramEnd"/>
      <w:r w:rsidRPr="00F35290">
        <w:t xml:space="preserve"> вопросу 2 </w:t>
      </w:r>
      <w:r>
        <w:t>повестки дня составило:</w:t>
      </w:r>
      <w:r w:rsidRPr="00E668B5">
        <w:t xml:space="preserve"> </w:t>
      </w:r>
      <w:r w:rsidRPr="00944854">
        <w:t xml:space="preserve"> </w:t>
      </w:r>
      <w:r w:rsidRPr="00F35290">
        <w:t>94 644</w:t>
      </w:r>
      <w:r w:rsidRPr="00E668B5">
        <w:t>.</w:t>
      </w:r>
    </w:p>
    <w:p w:rsidR="0057364C" w:rsidRPr="002A3A8C" w:rsidRDefault="0057364C" w:rsidP="0057364C">
      <w:pPr>
        <w:pStyle w:val="Normal2"/>
        <w:spacing w:before="240"/>
        <w:jc w:val="both"/>
      </w:pPr>
      <w:r w:rsidRPr="004B76BE">
        <w:t>Д</w:t>
      </w:r>
      <w:r w:rsidRPr="00923E64">
        <w:t>ля принятия решения по вопросу 2</w:t>
      </w:r>
      <w:r>
        <w:t xml:space="preserve"> повестки дня</w:t>
      </w:r>
      <w:r w:rsidRPr="00923E64">
        <w:t xml:space="preserve"> кворум имелся</w:t>
      </w:r>
      <w:r>
        <w:t>.</w:t>
      </w:r>
    </w:p>
    <w:p w:rsidR="0057364C" w:rsidRPr="003268E6" w:rsidRDefault="0057364C" w:rsidP="0057364C">
      <w:pPr>
        <w:pStyle w:val="Normal2"/>
        <w:tabs>
          <w:tab w:val="left" w:pos="284"/>
        </w:tabs>
        <w:spacing w:before="240"/>
        <w:jc w:val="both"/>
      </w:pPr>
      <w:r w:rsidRPr="00D206C0">
        <w:t xml:space="preserve">4. </w:t>
      </w:r>
      <w:r>
        <w:t>Число</w:t>
      </w:r>
      <w:r w:rsidRPr="00345BDC">
        <w:t xml:space="preserve"> голосов</w:t>
      </w:r>
      <w:r w:rsidRPr="00024F42">
        <w:t xml:space="preserve">, отданных за каждый </w:t>
      </w:r>
      <w:r>
        <w:t xml:space="preserve">из </w:t>
      </w:r>
      <w:r w:rsidRPr="00024F42">
        <w:t>вариант</w:t>
      </w:r>
      <w:r>
        <w:t>ов</w:t>
      </w:r>
      <w:r w:rsidRPr="00024F42">
        <w:t xml:space="preserve"> голосования по </w:t>
      </w:r>
      <w:r w:rsidRPr="009B00A8">
        <w:t>вопросу 2</w:t>
      </w:r>
      <w:r>
        <w:t xml:space="preserve"> повестки дня</w:t>
      </w:r>
      <w:r w:rsidRPr="007D7536">
        <w:t>:</w:t>
      </w:r>
    </w:p>
    <w:tbl>
      <w:tblPr>
        <w:tblW w:w="9288" w:type="dxa"/>
        <w:tblLayout w:type="fixed"/>
        <w:tblLook w:val="01E0" w:firstRow="1" w:lastRow="1" w:firstColumn="1" w:lastColumn="1" w:noHBand="0" w:noVBand="0"/>
      </w:tblPr>
      <w:tblGrid>
        <w:gridCol w:w="828"/>
        <w:gridCol w:w="2340"/>
        <w:gridCol w:w="3060"/>
        <w:gridCol w:w="3060"/>
      </w:tblGrid>
      <w:tr w:rsidR="0057364C" w:rsidRPr="00600AEA" w:rsidTr="0057364C">
        <w:trPr>
          <w:trHeight w:hRule="exact" w:val="170"/>
        </w:trPr>
        <w:tc>
          <w:tcPr>
            <w:tcW w:w="9288" w:type="dxa"/>
            <w:gridSpan w:val="4"/>
          </w:tcPr>
          <w:p w:rsidR="0057364C" w:rsidRPr="00600AEA" w:rsidRDefault="0057364C" w:rsidP="0057364C">
            <w:pPr>
              <w:pStyle w:val="Normal2"/>
              <w:jc w:val="both"/>
            </w:pPr>
          </w:p>
        </w:tc>
      </w:tr>
      <w:tr w:rsidR="0057364C" w:rsidRPr="00981541" w:rsidTr="0057364C">
        <w:tc>
          <w:tcPr>
            <w:tcW w:w="828" w:type="dxa"/>
          </w:tcPr>
          <w:p w:rsidR="0057364C" w:rsidRPr="00600AEA" w:rsidRDefault="0057364C" w:rsidP="0057364C">
            <w:pPr>
              <w:pStyle w:val="Normal2"/>
              <w:jc w:val="both"/>
            </w:pPr>
          </w:p>
        </w:tc>
        <w:tc>
          <w:tcPr>
            <w:tcW w:w="2340" w:type="dxa"/>
          </w:tcPr>
          <w:p w:rsidR="0057364C" w:rsidRPr="00981541" w:rsidRDefault="0057364C" w:rsidP="0057364C">
            <w:pPr>
              <w:pStyle w:val="Normal2"/>
              <w:jc w:val="both"/>
              <w:rPr>
                <w:lang w:val="en-US"/>
              </w:rPr>
            </w:pPr>
            <w:r w:rsidRPr="00923E64">
              <w:t>«ЗА»</w:t>
            </w:r>
          </w:p>
        </w:tc>
        <w:tc>
          <w:tcPr>
            <w:tcW w:w="3060" w:type="dxa"/>
          </w:tcPr>
          <w:p w:rsidR="0057364C" w:rsidRPr="00981541" w:rsidRDefault="0057364C" w:rsidP="0057364C">
            <w:pPr>
              <w:pStyle w:val="Normal2"/>
              <w:jc w:val="right"/>
              <w:rPr>
                <w:lang w:val="en-US"/>
              </w:rPr>
            </w:pPr>
            <w:r w:rsidRPr="00981541">
              <w:rPr>
                <w:lang w:val="en-US"/>
              </w:rPr>
              <w:t>94 644</w:t>
            </w:r>
          </w:p>
        </w:tc>
        <w:tc>
          <w:tcPr>
            <w:tcW w:w="3060" w:type="dxa"/>
          </w:tcPr>
          <w:p w:rsidR="0057364C" w:rsidRPr="00981541" w:rsidRDefault="0057364C" w:rsidP="0057364C">
            <w:pPr>
              <w:pStyle w:val="Normal2"/>
              <w:jc w:val="right"/>
              <w:rPr>
                <w:lang w:val="en-US"/>
              </w:rPr>
            </w:pPr>
            <w:r w:rsidRPr="00981541">
              <w:rPr>
                <w:lang w:val="en-US"/>
              </w:rPr>
              <w:t xml:space="preserve"> (100,0000%)</w:t>
            </w:r>
          </w:p>
        </w:tc>
      </w:tr>
      <w:tr w:rsidR="0057364C" w:rsidRPr="00981541" w:rsidTr="0057364C">
        <w:tc>
          <w:tcPr>
            <w:tcW w:w="828" w:type="dxa"/>
          </w:tcPr>
          <w:p w:rsidR="0057364C" w:rsidRPr="00981541" w:rsidRDefault="0057364C" w:rsidP="0057364C">
            <w:pPr>
              <w:pStyle w:val="Normal2"/>
              <w:jc w:val="both"/>
              <w:rPr>
                <w:lang w:val="en-US"/>
              </w:rPr>
            </w:pPr>
          </w:p>
        </w:tc>
        <w:tc>
          <w:tcPr>
            <w:tcW w:w="2340" w:type="dxa"/>
          </w:tcPr>
          <w:p w:rsidR="0057364C" w:rsidRPr="00981541" w:rsidRDefault="0057364C" w:rsidP="0057364C">
            <w:pPr>
              <w:pStyle w:val="Normal2"/>
              <w:jc w:val="both"/>
              <w:rPr>
                <w:lang w:val="en-US"/>
              </w:rPr>
            </w:pPr>
            <w:r w:rsidRPr="00923E64">
              <w:t>«ПРОТИВ»</w:t>
            </w:r>
          </w:p>
        </w:tc>
        <w:tc>
          <w:tcPr>
            <w:tcW w:w="3060" w:type="dxa"/>
          </w:tcPr>
          <w:p w:rsidR="0057364C" w:rsidRPr="00981541" w:rsidRDefault="0057364C" w:rsidP="0057364C">
            <w:pPr>
              <w:pStyle w:val="Normal2"/>
              <w:jc w:val="right"/>
              <w:rPr>
                <w:lang w:val="en-US"/>
              </w:rPr>
            </w:pPr>
            <w:r w:rsidRPr="00981541">
              <w:rPr>
                <w:lang w:val="en-US"/>
              </w:rPr>
              <w:t>0</w:t>
            </w:r>
          </w:p>
        </w:tc>
        <w:tc>
          <w:tcPr>
            <w:tcW w:w="3060" w:type="dxa"/>
          </w:tcPr>
          <w:p w:rsidR="0057364C" w:rsidRPr="00981541" w:rsidRDefault="0057364C" w:rsidP="0057364C">
            <w:pPr>
              <w:pStyle w:val="Normal2"/>
              <w:jc w:val="right"/>
              <w:rPr>
                <w:lang w:val="en-US"/>
              </w:rPr>
            </w:pPr>
            <w:r w:rsidRPr="00981541">
              <w:rPr>
                <w:lang w:val="en-US"/>
              </w:rPr>
              <w:t xml:space="preserve"> (0,0000%)</w:t>
            </w:r>
          </w:p>
        </w:tc>
      </w:tr>
      <w:tr w:rsidR="0057364C" w:rsidRPr="00981541" w:rsidTr="0057364C">
        <w:tc>
          <w:tcPr>
            <w:tcW w:w="828" w:type="dxa"/>
          </w:tcPr>
          <w:p w:rsidR="0057364C" w:rsidRPr="00981541" w:rsidRDefault="0057364C" w:rsidP="0057364C">
            <w:pPr>
              <w:pStyle w:val="Normal2"/>
              <w:jc w:val="both"/>
              <w:rPr>
                <w:lang w:val="en-US"/>
              </w:rPr>
            </w:pPr>
          </w:p>
        </w:tc>
        <w:tc>
          <w:tcPr>
            <w:tcW w:w="2340" w:type="dxa"/>
          </w:tcPr>
          <w:p w:rsidR="0057364C" w:rsidRPr="00981541" w:rsidRDefault="0057364C" w:rsidP="0057364C">
            <w:pPr>
              <w:pStyle w:val="Normal2"/>
              <w:jc w:val="both"/>
              <w:rPr>
                <w:lang w:val="en-US"/>
              </w:rPr>
            </w:pPr>
            <w:r w:rsidRPr="00923E64">
              <w:t>«ВОЗДЕРЖАЛСЯ»</w:t>
            </w:r>
          </w:p>
        </w:tc>
        <w:tc>
          <w:tcPr>
            <w:tcW w:w="3060" w:type="dxa"/>
          </w:tcPr>
          <w:p w:rsidR="0057364C" w:rsidRPr="00981541" w:rsidRDefault="0057364C" w:rsidP="0057364C">
            <w:pPr>
              <w:pStyle w:val="Normal2"/>
              <w:jc w:val="right"/>
              <w:rPr>
                <w:lang w:val="en-US"/>
              </w:rPr>
            </w:pPr>
            <w:r w:rsidRPr="00981541">
              <w:rPr>
                <w:lang w:val="en-US"/>
              </w:rPr>
              <w:t>0</w:t>
            </w:r>
          </w:p>
        </w:tc>
        <w:tc>
          <w:tcPr>
            <w:tcW w:w="3060" w:type="dxa"/>
          </w:tcPr>
          <w:p w:rsidR="0057364C" w:rsidRPr="00981541" w:rsidRDefault="0057364C" w:rsidP="0057364C">
            <w:pPr>
              <w:pStyle w:val="Normal2"/>
              <w:jc w:val="right"/>
              <w:rPr>
                <w:lang w:val="en-US"/>
              </w:rPr>
            </w:pPr>
            <w:r w:rsidRPr="00981541">
              <w:rPr>
                <w:lang w:val="en-US"/>
              </w:rPr>
              <w:t xml:space="preserve"> (0,0000%)</w:t>
            </w:r>
          </w:p>
        </w:tc>
      </w:tr>
    </w:tbl>
    <w:p w:rsidR="0057364C" w:rsidRDefault="0057364C" w:rsidP="0057364C">
      <w:pPr>
        <w:pStyle w:val="Normal2"/>
        <w:tabs>
          <w:tab w:val="left" w:pos="284"/>
        </w:tabs>
        <w:spacing w:before="240"/>
        <w:jc w:val="both"/>
      </w:pPr>
      <w:r w:rsidRPr="00504115">
        <w:t>5.</w:t>
      </w:r>
      <w:r w:rsidRPr="004D42DD">
        <w:t xml:space="preserve"> </w:t>
      </w:r>
      <w:r w:rsidRPr="00024F42">
        <w:t>Число</w:t>
      </w:r>
      <w:r w:rsidRPr="00504115">
        <w:t xml:space="preserve"> </w:t>
      </w:r>
      <w:r w:rsidRPr="00024F42">
        <w:t>голосов</w:t>
      </w:r>
      <w:r w:rsidRPr="00504115">
        <w:t xml:space="preserve"> </w:t>
      </w:r>
      <w:r w:rsidRPr="00024F42">
        <w:t>по</w:t>
      </w:r>
      <w:r w:rsidRPr="00512FE4">
        <w:t xml:space="preserve"> </w:t>
      </w:r>
      <w:r w:rsidRPr="00504115">
        <w:t>вопросу 2</w:t>
      </w:r>
      <w:r>
        <w:t xml:space="preserve"> повестки дня общего собрания, поставленному на голосование, которые не подсчитывались в связи с признанием бюллетеней для голосования </w:t>
      </w:r>
      <w:bookmarkStart w:id="6" w:name="_GoBack_0_0"/>
      <w:bookmarkEnd w:id="6"/>
      <w:r>
        <w:t>недействительными или по иным основаниям</w:t>
      </w:r>
      <w:r w:rsidRPr="001D6666">
        <w:t>,</w:t>
      </w:r>
      <w:r>
        <w:t xml:space="preserve"> </w:t>
      </w:r>
      <w:proofErr w:type="gramStart"/>
      <w:r>
        <w:t>составило</w:t>
      </w:r>
      <w:r w:rsidRPr="00504115">
        <w:t>:</w:t>
      </w:r>
      <w:r w:rsidRPr="00ED2358">
        <w:t xml:space="preserve"> </w:t>
      </w:r>
      <w:r w:rsidRPr="00467316">
        <w:t xml:space="preserve"> </w:t>
      </w:r>
      <w:r w:rsidRPr="00944854">
        <w:t xml:space="preserve"> </w:t>
      </w:r>
      <w:proofErr w:type="gramEnd"/>
      <w:r w:rsidRPr="00504115">
        <w:t>0 (0,0000%)</w:t>
      </w:r>
      <w:r w:rsidRPr="007F4C7A">
        <w:t>.</w:t>
      </w:r>
    </w:p>
    <w:p w:rsidR="0057364C" w:rsidRDefault="0057364C" w:rsidP="0057364C">
      <w:pPr>
        <w:pStyle w:val="Normal2"/>
        <w:tabs>
          <w:tab w:val="left" w:pos="284"/>
        </w:tabs>
        <w:spacing w:before="240"/>
        <w:jc w:val="both"/>
      </w:pPr>
      <w:r w:rsidRPr="00D206C0">
        <w:t>6</w:t>
      </w:r>
      <w:r w:rsidRPr="007022DC">
        <w:t>.</w:t>
      </w:r>
      <w:r w:rsidRPr="004D42DD">
        <w:t xml:space="preserve"> </w:t>
      </w:r>
      <w:r>
        <w:t>Формулировка решения, принятого общим собранием</w:t>
      </w:r>
      <w:r w:rsidRPr="00A120BB">
        <w:t xml:space="preserve"> </w:t>
      </w:r>
      <w:r>
        <w:t xml:space="preserve">акционеров, по </w:t>
      </w:r>
      <w:r w:rsidRPr="00512FE4">
        <w:t>вопросу 2</w:t>
      </w:r>
      <w:r>
        <w:t xml:space="preserve"> повестки дня:</w:t>
      </w:r>
    </w:p>
    <w:p w:rsidR="0057364C" w:rsidRPr="0041218D" w:rsidRDefault="0057364C" w:rsidP="0057364C">
      <w:pPr>
        <w:pStyle w:val="Normal2"/>
        <w:spacing w:before="120" w:after="120"/>
        <w:ind w:left="357"/>
        <w:jc w:val="both"/>
        <w:outlineLvl w:val="0"/>
        <w:rPr>
          <w:i/>
          <w:iCs/>
        </w:rPr>
        <w:sectPr w:rsidR="0057364C" w:rsidRPr="0041218D" w:rsidSect="0057364C">
          <w:headerReference w:type="default" r:id="rId14"/>
          <w:footnotePr>
            <w:pos w:val="beneathText"/>
          </w:footnotePr>
          <w:pgSz w:w="11906" w:h="16838" w:code="9"/>
          <w:pgMar w:top="567" w:right="709" w:bottom="567" w:left="1701" w:header="567" w:footer="567" w:gutter="0"/>
          <w:cols w:space="708"/>
          <w:docGrid w:linePitch="360"/>
        </w:sectPr>
      </w:pPr>
      <w:r w:rsidRPr="0041218D">
        <w:rPr>
          <w:i/>
          <w:iCs/>
        </w:rPr>
        <w:t>«Утвердить годовую бухгалтерскую (финансовую) отчетность Общества за 2024 год.»</w:t>
      </w:r>
    </w:p>
    <w:p w:rsidR="0057364C" w:rsidRPr="00E37208" w:rsidRDefault="0057364C" w:rsidP="0057364C">
      <w:pPr>
        <w:pStyle w:val="Normal3"/>
        <w:tabs>
          <w:tab w:val="left" w:pos="284"/>
        </w:tabs>
        <w:spacing w:before="360" w:after="120"/>
        <w:jc w:val="both"/>
      </w:pPr>
      <w:r>
        <w:lastRenderedPageBreak/>
        <w:t xml:space="preserve">Итоги голосования по </w:t>
      </w:r>
      <w:r w:rsidRPr="00E37208">
        <w:t>вопросу 3</w:t>
      </w:r>
      <w:r>
        <w:t xml:space="preserve"> повестки дня:</w:t>
      </w:r>
    </w:p>
    <w:p w:rsidR="0057364C" w:rsidRDefault="0057364C" w:rsidP="0057364C">
      <w:pPr>
        <w:pStyle w:val="Normal3"/>
        <w:numPr>
          <w:ilvl w:val="0"/>
          <w:numId w:val="3"/>
        </w:numPr>
        <w:tabs>
          <w:tab w:val="left" w:pos="284"/>
        </w:tabs>
        <w:spacing w:before="360" w:after="120"/>
        <w:jc w:val="both"/>
      </w:pPr>
      <w:r w:rsidRPr="00024F42">
        <w:t>Число голосов, которым</w:t>
      </w:r>
      <w:r>
        <w:t>и</w:t>
      </w:r>
      <w:r w:rsidRPr="00024F42">
        <w:t xml:space="preserve"> облада</w:t>
      </w:r>
      <w:r>
        <w:t>ли</w:t>
      </w:r>
      <w:r w:rsidRPr="00024F42">
        <w:t xml:space="preserve"> лица, включенные в </w:t>
      </w:r>
      <w:r>
        <w:t>С</w:t>
      </w:r>
      <w:r w:rsidRPr="00024F42">
        <w:t xml:space="preserve">писок лиц, </w:t>
      </w:r>
      <w:r w:rsidRPr="00643805">
        <w:t>имевших право голоса при принятии решений общим собранием акционеров</w:t>
      </w:r>
      <w:r w:rsidRPr="009B789F">
        <w:t>,</w:t>
      </w:r>
      <w:r w:rsidRPr="00024F42">
        <w:t xml:space="preserve"> по </w:t>
      </w:r>
      <w:r w:rsidRPr="00F04F5D">
        <w:t>вопросу 3</w:t>
      </w:r>
      <w:r>
        <w:t xml:space="preserve"> повестки дня </w:t>
      </w:r>
      <w:r w:rsidRPr="00923E64">
        <w:t>составило</w:t>
      </w:r>
      <w:r w:rsidRPr="00F8668F">
        <w:t>:</w:t>
      </w:r>
      <w:r w:rsidRPr="009173C0">
        <w:t xml:space="preserve"> </w:t>
      </w:r>
      <w:r w:rsidRPr="00944854">
        <w:t>118 988</w:t>
      </w:r>
      <w:r w:rsidRPr="00E668B5">
        <w:t>.</w:t>
      </w:r>
    </w:p>
    <w:p w:rsidR="0057364C" w:rsidRPr="00E668B5" w:rsidRDefault="0057364C" w:rsidP="0057364C">
      <w:pPr>
        <w:pStyle w:val="Normal3"/>
        <w:numPr>
          <w:ilvl w:val="0"/>
          <w:numId w:val="3"/>
        </w:numPr>
        <w:tabs>
          <w:tab w:val="left" w:pos="284"/>
        </w:tabs>
        <w:spacing w:before="240" w:after="120"/>
        <w:jc w:val="both"/>
      </w:pPr>
      <w:r>
        <w:t xml:space="preserve">Число голосов, приходившихся на голосующие акции </w:t>
      </w:r>
      <w:r w:rsidRPr="00DF53E7">
        <w:t>АО «Газпром газораспределение Липецк»</w:t>
      </w:r>
      <w:r>
        <w:t xml:space="preserve">, определенное с учетом положений пункта 4.24 Положения Банка России от 16 ноября 2018 г. № 660-п «Об общих собраниях акционеров», по </w:t>
      </w:r>
      <w:r w:rsidRPr="00E909C1">
        <w:t>вопросу 3</w:t>
      </w:r>
      <w:r>
        <w:t xml:space="preserve"> повестки дня </w:t>
      </w:r>
      <w:proofErr w:type="gramStart"/>
      <w:r>
        <w:t>составило:</w:t>
      </w:r>
      <w:r w:rsidRPr="00DF53E7">
        <w:t xml:space="preserve"> </w:t>
      </w:r>
      <w:r w:rsidRPr="00944854">
        <w:t xml:space="preserve"> </w:t>
      </w:r>
      <w:r w:rsidRPr="00F8668F">
        <w:t>118</w:t>
      </w:r>
      <w:proofErr w:type="gramEnd"/>
      <w:r w:rsidRPr="00F8668F">
        <w:t> 988</w:t>
      </w:r>
      <w:r w:rsidRPr="00E668B5">
        <w:t>.</w:t>
      </w:r>
    </w:p>
    <w:p w:rsidR="0057364C" w:rsidRPr="00E668B5" w:rsidRDefault="0057364C" w:rsidP="0057364C">
      <w:pPr>
        <w:pStyle w:val="Normal3"/>
        <w:numPr>
          <w:ilvl w:val="0"/>
          <w:numId w:val="3"/>
        </w:numPr>
        <w:tabs>
          <w:tab w:val="left" w:pos="284"/>
        </w:tabs>
        <w:spacing w:before="240" w:after="120"/>
        <w:jc w:val="both"/>
      </w:pPr>
      <w:r>
        <w:t>Число</w:t>
      </w:r>
      <w:r w:rsidRPr="00F35290">
        <w:t xml:space="preserve"> </w:t>
      </w:r>
      <w:r w:rsidRPr="00765F3C">
        <w:t xml:space="preserve">голосов, которыми обладали лица, </w:t>
      </w:r>
      <w:bookmarkStart w:id="7" w:name="_Hlk193727793_1"/>
      <w:r w:rsidRPr="00765F3C">
        <w:t xml:space="preserve">участвовавшие в </w:t>
      </w:r>
      <w:bookmarkEnd w:id="7"/>
      <w:r w:rsidRPr="00765F3C">
        <w:t xml:space="preserve">заседании, голосование на котором совмещается с заочным </w:t>
      </w:r>
      <w:proofErr w:type="gramStart"/>
      <w:r w:rsidRPr="00765F3C">
        <w:t xml:space="preserve">голосованием, </w:t>
      </w:r>
      <w:r w:rsidRPr="00F35290">
        <w:t xml:space="preserve"> </w:t>
      </w:r>
      <w:r w:rsidRPr="00024F42">
        <w:t>по</w:t>
      </w:r>
      <w:proofErr w:type="gramEnd"/>
      <w:r w:rsidRPr="00F35290">
        <w:t xml:space="preserve"> вопросу 3 </w:t>
      </w:r>
      <w:r>
        <w:t>повестки дня составило:</w:t>
      </w:r>
      <w:r w:rsidRPr="00E668B5">
        <w:t xml:space="preserve"> </w:t>
      </w:r>
      <w:r w:rsidRPr="00944854">
        <w:t xml:space="preserve"> </w:t>
      </w:r>
      <w:r w:rsidRPr="00F35290">
        <w:t>94 644</w:t>
      </w:r>
      <w:r w:rsidRPr="00E668B5">
        <w:t>.</w:t>
      </w:r>
    </w:p>
    <w:p w:rsidR="0057364C" w:rsidRPr="002A3A8C" w:rsidRDefault="0057364C" w:rsidP="0057364C">
      <w:pPr>
        <w:pStyle w:val="Normal3"/>
        <w:spacing w:before="240"/>
        <w:jc w:val="both"/>
      </w:pPr>
      <w:r w:rsidRPr="004B76BE">
        <w:t>Д</w:t>
      </w:r>
      <w:r w:rsidRPr="00923E64">
        <w:t>ля принятия решения по вопросу 3</w:t>
      </w:r>
      <w:r>
        <w:t xml:space="preserve"> повестки дня</w:t>
      </w:r>
      <w:r w:rsidRPr="00923E64">
        <w:t xml:space="preserve"> кворум имелся</w:t>
      </w:r>
      <w:r>
        <w:t>.</w:t>
      </w:r>
    </w:p>
    <w:p w:rsidR="0057364C" w:rsidRPr="003268E6" w:rsidRDefault="0057364C" w:rsidP="0057364C">
      <w:pPr>
        <w:pStyle w:val="Normal3"/>
        <w:tabs>
          <w:tab w:val="left" w:pos="284"/>
        </w:tabs>
        <w:spacing w:before="240"/>
        <w:jc w:val="both"/>
      </w:pPr>
      <w:r w:rsidRPr="00D206C0">
        <w:t xml:space="preserve">4. </w:t>
      </w:r>
      <w:r>
        <w:t>Число</w:t>
      </w:r>
      <w:r w:rsidRPr="00345BDC">
        <w:t xml:space="preserve"> голосов</w:t>
      </w:r>
      <w:r w:rsidRPr="00024F42">
        <w:t xml:space="preserve">, отданных за каждый </w:t>
      </w:r>
      <w:r>
        <w:t xml:space="preserve">из </w:t>
      </w:r>
      <w:r w:rsidRPr="00024F42">
        <w:t>вариант</w:t>
      </w:r>
      <w:r>
        <w:t>ов</w:t>
      </w:r>
      <w:r w:rsidRPr="00024F42">
        <w:t xml:space="preserve"> голосования по </w:t>
      </w:r>
      <w:r w:rsidRPr="009B00A8">
        <w:t>вопросу 3</w:t>
      </w:r>
      <w:r>
        <w:t xml:space="preserve"> повестки дня</w:t>
      </w:r>
      <w:r w:rsidRPr="007D7536">
        <w:t>:</w:t>
      </w:r>
    </w:p>
    <w:tbl>
      <w:tblPr>
        <w:tblW w:w="9288" w:type="dxa"/>
        <w:tblLayout w:type="fixed"/>
        <w:tblLook w:val="01E0" w:firstRow="1" w:lastRow="1" w:firstColumn="1" w:lastColumn="1" w:noHBand="0" w:noVBand="0"/>
      </w:tblPr>
      <w:tblGrid>
        <w:gridCol w:w="828"/>
        <w:gridCol w:w="2340"/>
        <w:gridCol w:w="3060"/>
        <w:gridCol w:w="3060"/>
      </w:tblGrid>
      <w:tr w:rsidR="0057364C" w:rsidRPr="00600AEA" w:rsidTr="0057364C">
        <w:trPr>
          <w:trHeight w:hRule="exact" w:val="170"/>
        </w:trPr>
        <w:tc>
          <w:tcPr>
            <w:tcW w:w="9288" w:type="dxa"/>
            <w:gridSpan w:val="4"/>
          </w:tcPr>
          <w:p w:rsidR="0057364C" w:rsidRPr="00600AEA" w:rsidRDefault="0057364C" w:rsidP="0057364C">
            <w:pPr>
              <w:pStyle w:val="Normal3"/>
              <w:jc w:val="both"/>
            </w:pPr>
          </w:p>
        </w:tc>
      </w:tr>
      <w:tr w:rsidR="0057364C" w:rsidRPr="00981541" w:rsidTr="0057364C">
        <w:tc>
          <w:tcPr>
            <w:tcW w:w="828" w:type="dxa"/>
          </w:tcPr>
          <w:p w:rsidR="0057364C" w:rsidRPr="00600AEA" w:rsidRDefault="0057364C" w:rsidP="0057364C">
            <w:pPr>
              <w:pStyle w:val="Normal3"/>
              <w:jc w:val="both"/>
            </w:pPr>
          </w:p>
        </w:tc>
        <w:tc>
          <w:tcPr>
            <w:tcW w:w="2340" w:type="dxa"/>
          </w:tcPr>
          <w:p w:rsidR="0057364C" w:rsidRPr="00981541" w:rsidRDefault="0057364C" w:rsidP="0057364C">
            <w:pPr>
              <w:pStyle w:val="Normal3"/>
              <w:jc w:val="both"/>
              <w:rPr>
                <w:lang w:val="en-US"/>
              </w:rPr>
            </w:pPr>
            <w:r w:rsidRPr="00923E64">
              <w:t>«ЗА»</w:t>
            </w:r>
          </w:p>
        </w:tc>
        <w:tc>
          <w:tcPr>
            <w:tcW w:w="3060" w:type="dxa"/>
          </w:tcPr>
          <w:p w:rsidR="0057364C" w:rsidRPr="00981541" w:rsidRDefault="0057364C" w:rsidP="0057364C">
            <w:pPr>
              <w:pStyle w:val="Normal3"/>
              <w:jc w:val="right"/>
              <w:rPr>
                <w:lang w:val="en-US"/>
              </w:rPr>
            </w:pPr>
            <w:r w:rsidRPr="00981541">
              <w:rPr>
                <w:lang w:val="en-US"/>
              </w:rPr>
              <w:t>94 644</w:t>
            </w:r>
          </w:p>
        </w:tc>
        <w:tc>
          <w:tcPr>
            <w:tcW w:w="3060" w:type="dxa"/>
          </w:tcPr>
          <w:p w:rsidR="0057364C" w:rsidRPr="00981541" w:rsidRDefault="0057364C" w:rsidP="0057364C">
            <w:pPr>
              <w:pStyle w:val="Normal3"/>
              <w:jc w:val="right"/>
              <w:rPr>
                <w:lang w:val="en-US"/>
              </w:rPr>
            </w:pPr>
            <w:r w:rsidRPr="00981541">
              <w:rPr>
                <w:lang w:val="en-US"/>
              </w:rPr>
              <w:t xml:space="preserve"> (100,0000%)</w:t>
            </w:r>
          </w:p>
        </w:tc>
      </w:tr>
      <w:tr w:rsidR="0057364C" w:rsidRPr="00981541" w:rsidTr="0057364C">
        <w:tc>
          <w:tcPr>
            <w:tcW w:w="828" w:type="dxa"/>
          </w:tcPr>
          <w:p w:rsidR="0057364C" w:rsidRPr="00981541" w:rsidRDefault="0057364C" w:rsidP="0057364C">
            <w:pPr>
              <w:pStyle w:val="Normal3"/>
              <w:jc w:val="both"/>
              <w:rPr>
                <w:lang w:val="en-US"/>
              </w:rPr>
            </w:pPr>
          </w:p>
        </w:tc>
        <w:tc>
          <w:tcPr>
            <w:tcW w:w="2340" w:type="dxa"/>
          </w:tcPr>
          <w:p w:rsidR="0057364C" w:rsidRPr="00981541" w:rsidRDefault="0057364C" w:rsidP="0057364C">
            <w:pPr>
              <w:pStyle w:val="Normal3"/>
              <w:jc w:val="both"/>
              <w:rPr>
                <w:lang w:val="en-US"/>
              </w:rPr>
            </w:pPr>
            <w:r w:rsidRPr="00923E64">
              <w:t>«ПРОТИВ»</w:t>
            </w:r>
          </w:p>
        </w:tc>
        <w:tc>
          <w:tcPr>
            <w:tcW w:w="3060" w:type="dxa"/>
          </w:tcPr>
          <w:p w:rsidR="0057364C" w:rsidRPr="00981541" w:rsidRDefault="0057364C" w:rsidP="0057364C">
            <w:pPr>
              <w:pStyle w:val="Normal3"/>
              <w:jc w:val="right"/>
              <w:rPr>
                <w:lang w:val="en-US"/>
              </w:rPr>
            </w:pPr>
            <w:r w:rsidRPr="00981541">
              <w:rPr>
                <w:lang w:val="en-US"/>
              </w:rPr>
              <w:t>0</w:t>
            </w:r>
          </w:p>
        </w:tc>
        <w:tc>
          <w:tcPr>
            <w:tcW w:w="3060" w:type="dxa"/>
          </w:tcPr>
          <w:p w:rsidR="0057364C" w:rsidRPr="00981541" w:rsidRDefault="0057364C" w:rsidP="0057364C">
            <w:pPr>
              <w:pStyle w:val="Normal3"/>
              <w:jc w:val="right"/>
              <w:rPr>
                <w:lang w:val="en-US"/>
              </w:rPr>
            </w:pPr>
            <w:r w:rsidRPr="00981541">
              <w:rPr>
                <w:lang w:val="en-US"/>
              </w:rPr>
              <w:t xml:space="preserve"> (0,0000%)</w:t>
            </w:r>
          </w:p>
        </w:tc>
      </w:tr>
      <w:tr w:rsidR="0057364C" w:rsidRPr="00981541" w:rsidTr="0057364C">
        <w:tc>
          <w:tcPr>
            <w:tcW w:w="828" w:type="dxa"/>
          </w:tcPr>
          <w:p w:rsidR="0057364C" w:rsidRPr="00981541" w:rsidRDefault="0057364C" w:rsidP="0057364C">
            <w:pPr>
              <w:pStyle w:val="Normal3"/>
              <w:jc w:val="both"/>
              <w:rPr>
                <w:lang w:val="en-US"/>
              </w:rPr>
            </w:pPr>
          </w:p>
        </w:tc>
        <w:tc>
          <w:tcPr>
            <w:tcW w:w="2340" w:type="dxa"/>
          </w:tcPr>
          <w:p w:rsidR="0057364C" w:rsidRPr="00981541" w:rsidRDefault="0057364C" w:rsidP="0057364C">
            <w:pPr>
              <w:pStyle w:val="Normal3"/>
              <w:jc w:val="both"/>
              <w:rPr>
                <w:lang w:val="en-US"/>
              </w:rPr>
            </w:pPr>
            <w:r w:rsidRPr="00923E64">
              <w:t>«ВОЗДЕРЖАЛСЯ»</w:t>
            </w:r>
          </w:p>
        </w:tc>
        <w:tc>
          <w:tcPr>
            <w:tcW w:w="3060" w:type="dxa"/>
          </w:tcPr>
          <w:p w:rsidR="0057364C" w:rsidRPr="00981541" w:rsidRDefault="0057364C" w:rsidP="0057364C">
            <w:pPr>
              <w:pStyle w:val="Normal3"/>
              <w:jc w:val="right"/>
              <w:rPr>
                <w:lang w:val="en-US"/>
              </w:rPr>
            </w:pPr>
            <w:r w:rsidRPr="00981541">
              <w:rPr>
                <w:lang w:val="en-US"/>
              </w:rPr>
              <w:t>0</w:t>
            </w:r>
          </w:p>
        </w:tc>
        <w:tc>
          <w:tcPr>
            <w:tcW w:w="3060" w:type="dxa"/>
          </w:tcPr>
          <w:p w:rsidR="0057364C" w:rsidRPr="00981541" w:rsidRDefault="0057364C" w:rsidP="0057364C">
            <w:pPr>
              <w:pStyle w:val="Normal3"/>
              <w:jc w:val="right"/>
              <w:rPr>
                <w:lang w:val="en-US"/>
              </w:rPr>
            </w:pPr>
            <w:r w:rsidRPr="00981541">
              <w:rPr>
                <w:lang w:val="en-US"/>
              </w:rPr>
              <w:t xml:space="preserve"> (0,0000%)</w:t>
            </w:r>
          </w:p>
        </w:tc>
      </w:tr>
    </w:tbl>
    <w:p w:rsidR="0057364C" w:rsidRDefault="0057364C" w:rsidP="0057364C">
      <w:pPr>
        <w:pStyle w:val="Normal3"/>
        <w:tabs>
          <w:tab w:val="left" w:pos="284"/>
        </w:tabs>
        <w:spacing w:before="240"/>
        <w:jc w:val="both"/>
      </w:pPr>
      <w:r w:rsidRPr="00504115">
        <w:t>5.</w:t>
      </w:r>
      <w:r w:rsidRPr="004D42DD">
        <w:t xml:space="preserve"> </w:t>
      </w:r>
      <w:r w:rsidRPr="00024F42">
        <w:t>Число</w:t>
      </w:r>
      <w:r w:rsidRPr="00504115">
        <w:t xml:space="preserve"> </w:t>
      </w:r>
      <w:r w:rsidRPr="00024F42">
        <w:t>голосов</w:t>
      </w:r>
      <w:r w:rsidRPr="00504115">
        <w:t xml:space="preserve"> </w:t>
      </w:r>
      <w:r w:rsidRPr="00024F42">
        <w:t>по</w:t>
      </w:r>
      <w:r w:rsidRPr="00512FE4">
        <w:t xml:space="preserve"> </w:t>
      </w:r>
      <w:r w:rsidRPr="00504115">
        <w:t>вопросу 3</w:t>
      </w:r>
      <w:r>
        <w:t xml:space="preserve"> повестки дня общего собрания, поставленному на голосование, которые не подсчитывались в связи с признанием бюллетеней для голосования </w:t>
      </w:r>
      <w:bookmarkStart w:id="8" w:name="_GoBack_0_1"/>
      <w:bookmarkEnd w:id="8"/>
      <w:r>
        <w:t>недействительными или по иным основаниям</w:t>
      </w:r>
      <w:r w:rsidRPr="001D6666">
        <w:t>,</w:t>
      </w:r>
      <w:r>
        <w:t xml:space="preserve"> </w:t>
      </w:r>
      <w:proofErr w:type="gramStart"/>
      <w:r>
        <w:t>составило</w:t>
      </w:r>
      <w:r w:rsidRPr="00504115">
        <w:t>:</w:t>
      </w:r>
      <w:r w:rsidRPr="00ED2358">
        <w:t xml:space="preserve"> </w:t>
      </w:r>
      <w:r w:rsidRPr="00467316">
        <w:t xml:space="preserve"> </w:t>
      </w:r>
      <w:r w:rsidRPr="00944854">
        <w:t xml:space="preserve"> </w:t>
      </w:r>
      <w:proofErr w:type="gramEnd"/>
      <w:r w:rsidRPr="00504115">
        <w:t>0 (0,0000%)</w:t>
      </w:r>
      <w:r w:rsidRPr="007F4C7A">
        <w:t>.</w:t>
      </w:r>
    </w:p>
    <w:p w:rsidR="0057364C" w:rsidRDefault="0057364C" w:rsidP="0057364C">
      <w:pPr>
        <w:pStyle w:val="Normal3"/>
        <w:tabs>
          <w:tab w:val="left" w:pos="284"/>
        </w:tabs>
        <w:spacing w:before="240"/>
        <w:jc w:val="both"/>
      </w:pPr>
      <w:r w:rsidRPr="00D206C0">
        <w:t>6</w:t>
      </w:r>
      <w:r w:rsidRPr="007022DC">
        <w:t>.</w:t>
      </w:r>
      <w:r w:rsidRPr="004D42DD">
        <w:t xml:space="preserve"> </w:t>
      </w:r>
      <w:r>
        <w:t>Формулировка решения, принятого общим собранием</w:t>
      </w:r>
      <w:r w:rsidRPr="00A120BB">
        <w:t xml:space="preserve"> </w:t>
      </w:r>
      <w:r>
        <w:t xml:space="preserve">акционеров, по </w:t>
      </w:r>
      <w:r w:rsidRPr="00512FE4">
        <w:t>вопросу 3</w:t>
      </w:r>
      <w:r>
        <w:t xml:space="preserve"> повестки дня:</w:t>
      </w:r>
    </w:p>
    <w:p w:rsidR="0057364C" w:rsidRPr="0041218D" w:rsidRDefault="0057364C" w:rsidP="0057364C">
      <w:pPr>
        <w:pStyle w:val="Normal3"/>
        <w:spacing w:before="120" w:after="120"/>
        <w:ind w:left="357"/>
        <w:jc w:val="both"/>
        <w:outlineLvl w:val="0"/>
        <w:rPr>
          <w:i/>
          <w:iCs/>
        </w:rPr>
      </w:pPr>
      <w:r w:rsidRPr="0041218D">
        <w:rPr>
          <w:i/>
          <w:iCs/>
        </w:rPr>
        <w:t xml:space="preserve">«3.1. Чистую прибыль, полученную по результатам 2024 финансового года в размере 127 161 126 руб. 75 коп. (за вычетом прибыли от оказания услуг по подключению (технологическому присоединению) газоиспользующего оборудования к газораспределительным сетям в размере 145 405 997 руб. </w:t>
      </w:r>
      <w:r>
        <w:rPr>
          <w:i/>
          <w:iCs/>
          <w:lang w:val="en-US"/>
        </w:rPr>
        <w:t> </w:t>
      </w:r>
      <w:r w:rsidRPr="0041218D">
        <w:rPr>
          <w:i/>
          <w:iCs/>
        </w:rPr>
        <w:t>47 коп.) распределить следующим образом:</w:t>
      </w:r>
    </w:p>
    <w:p w:rsidR="0057364C" w:rsidRPr="007D6D57" w:rsidRDefault="0057364C">
      <w:pPr>
        <w:pStyle w:val="Normal3"/>
        <w:spacing w:before="120" w:after="120"/>
        <w:ind w:left="357"/>
        <w:jc w:val="both"/>
        <w:outlineLvl w:val="0"/>
        <w:rPr>
          <w:b/>
          <w:bCs/>
          <w:sz w:val="14"/>
          <w:szCs w:val="14"/>
        </w:rPr>
      </w:pPr>
      <w:r w:rsidRPr="0041218D">
        <w:rPr>
          <w:i/>
          <w:iCs/>
        </w:rPr>
        <w:t xml:space="preserve">- на формирование источника финансирования мероприятий инвестиционной программы за счет средств, </w:t>
      </w:r>
      <w:proofErr w:type="spellStart"/>
      <w:r w:rsidRPr="0041218D">
        <w:rPr>
          <w:i/>
          <w:iCs/>
        </w:rPr>
        <w:t>поступаемых</w:t>
      </w:r>
      <w:proofErr w:type="spellEnd"/>
      <w:r w:rsidRPr="0041218D">
        <w:rPr>
          <w:i/>
          <w:iCs/>
        </w:rPr>
        <w:t xml:space="preserve"> в счет возмещения затрат, возникших в связи с перекладкой (реконструкцией) существующих объектов газораспределительных систем, находящихся в собственности газораспределительных организаций, по инициативе и в интересах третьих лиц и т.п.: 71 190 255 руб. 67 коп.;</w:t>
      </w:r>
    </w:p>
    <w:p w:rsidR="0057364C" w:rsidRPr="007D6D57" w:rsidRDefault="0057364C">
      <w:pPr>
        <w:pStyle w:val="Normal3"/>
        <w:spacing w:before="120" w:after="120"/>
        <w:ind w:left="357"/>
        <w:jc w:val="both"/>
        <w:outlineLvl w:val="0"/>
        <w:rPr>
          <w:b/>
          <w:bCs/>
          <w:sz w:val="14"/>
          <w:szCs w:val="14"/>
        </w:rPr>
      </w:pPr>
      <w:r w:rsidRPr="0041218D">
        <w:rPr>
          <w:i/>
          <w:iCs/>
        </w:rPr>
        <w:t xml:space="preserve">- на формирование источника финансирования инвестиционной программы для проектирования и строительства газопроводов в рамках исполнения мероприятий по </w:t>
      </w:r>
      <w:proofErr w:type="spellStart"/>
      <w:r w:rsidRPr="0041218D">
        <w:rPr>
          <w:i/>
          <w:iCs/>
        </w:rPr>
        <w:t>догазификации</w:t>
      </w:r>
      <w:proofErr w:type="spellEnd"/>
      <w:r w:rsidRPr="0041218D">
        <w:rPr>
          <w:i/>
          <w:iCs/>
        </w:rPr>
        <w:t xml:space="preserve"> за счет средств, полученных в результате размещения денежных средств, привлеченных по договорам финансирования от единого оператора газификации (ЕОГ): 47 792 руб. 67 коп.;</w:t>
      </w:r>
    </w:p>
    <w:p w:rsidR="0057364C" w:rsidRPr="007D6D57" w:rsidRDefault="0057364C">
      <w:pPr>
        <w:pStyle w:val="Normal3"/>
        <w:spacing w:before="120" w:after="120"/>
        <w:ind w:left="357"/>
        <w:jc w:val="both"/>
        <w:outlineLvl w:val="0"/>
        <w:rPr>
          <w:b/>
          <w:bCs/>
          <w:sz w:val="14"/>
          <w:szCs w:val="14"/>
        </w:rPr>
      </w:pPr>
      <w:r w:rsidRPr="0041218D">
        <w:rPr>
          <w:i/>
          <w:iCs/>
        </w:rPr>
        <w:t>3.2. Оставшуюся после распределения на вышеуказанные цели чистую прибыль направить:</w:t>
      </w:r>
    </w:p>
    <w:p w:rsidR="0057364C" w:rsidRPr="007D6D57" w:rsidRDefault="0057364C">
      <w:pPr>
        <w:pStyle w:val="Normal3"/>
        <w:spacing w:before="120" w:after="120"/>
        <w:ind w:left="357"/>
        <w:jc w:val="both"/>
        <w:outlineLvl w:val="0"/>
        <w:rPr>
          <w:b/>
          <w:bCs/>
          <w:sz w:val="14"/>
          <w:szCs w:val="14"/>
        </w:rPr>
      </w:pPr>
      <w:r w:rsidRPr="0041218D">
        <w:rPr>
          <w:i/>
          <w:iCs/>
        </w:rPr>
        <w:t>- на выплату дивидендов – 13 338 554 руб. 80 коп.;</w:t>
      </w:r>
    </w:p>
    <w:p w:rsidR="0057364C" w:rsidRPr="007D6D57" w:rsidRDefault="0057364C">
      <w:pPr>
        <w:pStyle w:val="Normal3"/>
        <w:spacing w:before="120" w:after="120"/>
        <w:ind w:left="357"/>
        <w:jc w:val="both"/>
        <w:outlineLvl w:val="0"/>
        <w:rPr>
          <w:b/>
          <w:bCs/>
          <w:sz w:val="14"/>
          <w:szCs w:val="14"/>
        </w:rPr>
        <w:sectPr w:rsidR="0057364C" w:rsidRPr="007D6D57" w:rsidSect="0057364C">
          <w:headerReference w:type="default" r:id="rId15"/>
          <w:footnotePr>
            <w:pos w:val="beneathText"/>
          </w:footnotePr>
          <w:pgSz w:w="11906" w:h="16838" w:code="9"/>
          <w:pgMar w:top="567" w:right="709" w:bottom="567" w:left="1701" w:header="567" w:footer="567" w:gutter="0"/>
          <w:cols w:space="708"/>
          <w:docGrid w:linePitch="360"/>
        </w:sectPr>
      </w:pPr>
      <w:r w:rsidRPr="0041218D">
        <w:rPr>
          <w:i/>
          <w:iCs/>
        </w:rPr>
        <w:t>3.3. Прибыль, полученную в результате включения в тариф на транспортировку газа целевых средств в размере 42 584 523 руб. 61 коп. оставить нераспределенной.»</w:t>
      </w:r>
    </w:p>
    <w:p w:rsidR="0057364C" w:rsidRPr="00E37208" w:rsidRDefault="0057364C" w:rsidP="0057364C">
      <w:pPr>
        <w:pStyle w:val="Normal4"/>
        <w:tabs>
          <w:tab w:val="left" w:pos="284"/>
        </w:tabs>
        <w:spacing w:before="360" w:after="120"/>
        <w:jc w:val="both"/>
      </w:pPr>
      <w:r>
        <w:lastRenderedPageBreak/>
        <w:t xml:space="preserve">Итоги голосования по </w:t>
      </w:r>
      <w:r w:rsidRPr="00E37208">
        <w:t>вопросу 4</w:t>
      </w:r>
      <w:r>
        <w:t xml:space="preserve"> повестки дня:</w:t>
      </w:r>
    </w:p>
    <w:p w:rsidR="0057364C" w:rsidRDefault="0057364C" w:rsidP="0057364C">
      <w:pPr>
        <w:pStyle w:val="Normal4"/>
        <w:numPr>
          <w:ilvl w:val="0"/>
          <w:numId w:val="4"/>
        </w:numPr>
        <w:tabs>
          <w:tab w:val="left" w:pos="284"/>
        </w:tabs>
        <w:spacing w:before="360" w:after="120"/>
        <w:jc w:val="both"/>
      </w:pPr>
      <w:r w:rsidRPr="00024F42">
        <w:t>Число голосов, которым</w:t>
      </w:r>
      <w:r>
        <w:t>и</w:t>
      </w:r>
      <w:r w:rsidRPr="00024F42">
        <w:t xml:space="preserve"> облада</w:t>
      </w:r>
      <w:r>
        <w:t>ли</w:t>
      </w:r>
      <w:r w:rsidRPr="00024F42">
        <w:t xml:space="preserve"> лица, включенные в </w:t>
      </w:r>
      <w:r>
        <w:t>С</w:t>
      </w:r>
      <w:r w:rsidRPr="00024F42">
        <w:t xml:space="preserve">писок лиц, </w:t>
      </w:r>
      <w:r w:rsidRPr="00643805">
        <w:t>имевших право голоса при принятии решений общим собранием акционеров</w:t>
      </w:r>
      <w:r w:rsidRPr="009B789F">
        <w:t>,</w:t>
      </w:r>
      <w:r w:rsidRPr="00024F42">
        <w:t xml:space="preserve"> по </w:t>
      </w:r>
      <w:r w:rsidRPr="00F04F5D">
        <w:t>вопросу 4</w:t>
      </w:r>
      <w:r>
        <w:t xml:space="preserve"> повестки дня </w:t>
      </w:r>
      <w:r w:rsidRPr="00923E64">
        <w:t>составило</w:t>
      </w:r>
      <w:r w:rsidRPr="00F8668F">
        <w:t>:</w:t>
      </w:r>
      <w:r w:rsidRPr="009173C0">
        <w:t xml:space="preserve"> </w:t>
      </w:r>
      <w:r w:rsidRPr="00944854">
        <w:t>118 988</w:t>
      </w:r>
      <w:r w:rsidRPr="00E668B5">
        <w:t>.</w:t>
      </w:r>
    </w:p>
    <w:p w:rsidR="0057364C" w:rsidRPr="00E668B5" w:rsidRDefault="0057364C" w:rsidP="0057364C">
      <w:pPr>
        <w:pStyle w:val="Normal4"/>
        <w:numPr>
          <w:ilvl w:val="0"/>
          <w:numId w:val="4"/>
        </w:numPr>
        <w:tabs>
          <w:tab w:val="left" w:pos="284"/>
        </w:tabs>
        <w:spacing w:before="240" w:after="120"/>
        <w:jc w:val="both"/>
      </w:pPr>
      <w:r>
        <w:t xml:space="preserve">Число голосов, приходившихся на голосующие акции </w:t>
      </w:r>
      <w:r w:rsidRPr="00DF53E7">
        <w:t>АО «Газпром газораспределение Липецк»</w:t>
      </w:r>
      <w:r>
        <w:t xml:space="preserve">, определенное с учетом положений пункта 4.24 Положения Банка России от 16 ноября 2018 г. № 660-п «Об общих собраниях акционеров», по </w:t>
      </w:r>
      <w:r w:rsidRPr="00E909C1">
        <w:t>вопросу 4</w:t>
      </w:r>
      <w:r>
        <w:t xml:space="preserve"> повестки дня </w:t>
      </w:r>
      <w:proofErr w:type="gramStart"/>
      <w:r>
        <w:t>составило:</w:t>
      </w:r>
      <w:r w:rsidRPr="00DF53E7">
        <w:t xml:space="preserve"> </w:t>
      </w:r>
      <w:r w:rsidRPr="00944854">
        <w:t xml:space="preserve"> </w:t>
      </w:r>
      <w:r w:rsidRPr="00F8668F">
        <w:t>118</w:t>
      </w:r>
      <w:proofErr w:type="gramEnd"/>
      <w:r w:rsidRPr="00F8668F">
        <w:t> 988</w:t>
      </w:r>
      <w:r w:rsidRPr="00E668B5">
        <w:t>.</w:t>
      </w:r>
    </w:p>
    <w:p w:rsidR="0057364C" w:rsidRPr="00E668B5" w:rsidRDefault="0057364C" w:rsidP="0057364C">
      <w:pPr>
        <w:pStyle w:val="Normal4"/>
        <w:numPr>
          <w:ilvl w:val="0"/>
          <w:numId w:val="4"/>
        </w:numPr>
        <w:tabs>
          <w:tab w:val="left" w:pos="284"/>
        </w:tabs>
        <w:spacing w:before="240" w:after="120"/>
        <w:jc w:val="both"/>
      </w:pPr>
      <w:r>
        <w:t>Число</w:t>
      </w:r>
      <w:r w:rsidRPr="00F35290">
        <w:t xml:space="preserve"> </w:t>
      </w:r>
      <w:r w:rsidRPr="00765F3C">
        <w:t xml:space="preserve">голосов, которыми обладали лица, </w:t>
      </w:r>
      <w:bookmarkStart w:id="9" w:name="_Hlk193727793_2"/>
      <w:r w:rsidRPr="00765F3C">
        <w:t xml:space="preserve">участвовавшие в </w:t>
      </w:r>
      <w:bookmarkEnd w:id="9"/>
      <w:r w:rsidRPr="00765F3C">
        <w:t xml:space="preserve">заседании, голосование на котором совмещается с заочным </w:t>
      </w:r>
      <w:proofErr w:type="gramStart"/>
      <w:r w:rsidRPr="00765F3C">
        <w:t xml:space="preserve">голосованием, </w:t>
      </w:r>
      <w:r w:rsidRPr="00F35290">
        <w:t xml:space="preserve"> </w:t>
      </w:r>
      <w:r w:rsidRPr="00024F42">
        <w:t>по</w:t>
      </w:r>
      <w:proofErr w:type="gramEnd"/>
      <w:r w:rsidRPr="00F35290">
        <w:t xml:space="preserve"> вопросу 4 </w:t>
      </w:r>
      <w:r>
        <w:t>повестки дня составило:</w:t>
      </w:r>
      <w:r w:rsidRPr="00E668B5">
        <w:t xml:space="preserve"> </w:t>
      </w:r>
      <w:r w:rsidRPr="00944854">
        <w:t xml:space="preserve"> </w:t>
      </w:r>
      <w:r w:rsidRPr="00F35290">
        <w:t>94 644</w:t>
      </w:r>
      <w:r w:rsidRPr="00E668B5">
        <w:t>.</w:t>
      </w:r>
    </w:p>
    <w:p w:rsidR="0057364C" w:rsidRPr="002A3A8C" w:rsidRDefault="0057364C" w:rsidP="0057364C">
      <w:pPr>
        <w:pStyle w:val="Normal4"/>
        <w:spacing w:before="240"/>
        <w:jc w:val="both"/>
      </w:pPr>
      <w:r w:rsidRPr="004B76BE">
        <w:t>Д</w:t>
      </w:r>
      <w:r w:rsidRPr="00923E64">
        <w:t>ля принятия решения по вопросу 4</w:t>
      </w:r>
      <w:r>
        <w:t xml:space="preserve"> повестки дня</w:t>
      </w:r>
      <w:r w:rsidRPr="00923E64">
        <w:t xml:space="preserve"> кворум имелся</w:t>
      </w:r>
      <w:r>
        <w:t>.</w:t>
      </w:r>
    </w:p>
    <w:p w:rsidR="0057364C" w:rsidRPr="003268E6" w:rsidRDefault="0057364C" w:rsidP="0057364C">
      <w:pPr>
        <w:pStyle w:val="Normal4"/>
        <w:tabs>
          <w:tab w:val="left" w:pos="284"/>
        </w:tabs>
        <w:spacing w:before="240"/>
        <w:jc w:val="both"/>
      </w:pPr>
      <w:r w:rsidRPr="00D206C0">
        <w:t xml:space="preserve">4. </w:t>
      </w:r>
      <w:r>
        <w:t>Число</w:t>
      </w:r>
      <w:r w:rsidRPr="00345BDC">
        <w:t xml:space="preserve"> голосов</w:t>
      </w:r>
      <w:r w:rsidRPr="00024F42">
        <w:t xml:space="preserve">, отданных за каждый </w:t>
      </w:r>
      <w:r>
        <w:t xml:space="preserve">из </w:t>
      </w:r>
      <w:r w:rsidRPr="00024F42">
        <w:t>вариант</w:t>
      </w:r>
      <w:r>
        <w:t>ов</w:t>
      </w:r>
      <w:r w:rsidRPr="00024F42">
        <w:t xml:space="preserve"> голосования по </w:t>
      </w:r>
      <w:r w:rsidRPr="009B00A8">
        <w:t>вопросу 4</w:t>
      </w:r>
      <w:r>
        <w:t xml:space="preserve"> повестки дня</w:t>
      </w:r>
      <w:r w:rsidRPr="007D7536">
        <w:t>:</w:t>
      </w:r>
    </w:p>
    <w:tbl>
      <w:tblPr>
        <w:tblW w:w="9288" w:type="dxa"/>
        <w:tblLayout w:type="fixed"/>
        <w:tblLook w:val="01E0" w:firstRow="1" w:lastRow="1" w:firstColumn="1" w:lastColumn="1" w:noHBand="0" w:noVBand="0"/>
      </w:tblPr>
      <w:tblGrid>
        <w:gridCol w:w="828"/>
        <w:gridCol w:w="2340"/>
        <w:gridCol w:w="3060"/>
        <w:gridCol w:w="3060"/>
      </w:tblGrid>
      <w:tr w:rsidR="0057364C" w:rsidRPr="00600AEA" w:rsidTr="0057364C">
        <w:trPr>
          <w:trHeight w:hRule="exact" w:val="170"/>
        </w:trPr>
        <w:tc>
          <w:tcPr>
            <w:tcW w:w="9288" w:type="dxa"/>
            <w:gridSpan w:val="4"/>
          </w:tcPr>
          <w:p w:rsidR="0057364C" w:rsidRPr="00600AEA" w:rsidRDefault="0057364C" w:rsidP="0057364C">
            <w:pPr>
              <w:pStyle w:val="Normal4"/>
              <w:jc w:val="both"/>
            </w:pPr>
          </w:p>
        </w:tc>
      </w:tr>
      <w:tr w:rsidR="0057364C" w:rsidRPr="00981541" w:rsidTr="0057364C">
        <w:tc>
          <w:tcPr>
            <w:tcW w:w="828" w:type="dxa"/>
          </w:tcPr>
          <w:p w:rsidR="0057364C" w:rsidRPr="00600AEA" w:rsidRDefault="0057364C" w:rsidP="0057364C">
            <w:pPr>
              <w:pStyle w:val="Normal4"/>
              <w:jc w:val="both"/>
            </w:pPr>
          </w:p>
        </w:tc>
        <w:tc>
          <w:tcPr>
            <w:tcW w:w="2340" w:type="dxa"/>
          </w:tcPr>
          <w:p w:rsidR="0057364C" w:rsidRPr="00981541" w:rsidRDefault="0057364C" w:rsidP="0057364C">
            <w:pPr>
              <w:pStyle w:val="Normal4"/>
              <w:jc w:val="both"/>
              <w:rPr>
                <w:lang w:val="en-US"/>
              </w:rPr>
            </w:pPr>
            <w:r w:rsidRPr="00923E64">
              <w:t>«ЗА»</w:t>
            </w:r>
          </w:p>
        </w:tc>
        <w:tc>
          <w:tcPr>
            <w:tcW w:w="3060" w:type="dxa"/>
          </w:tcPr>
          <w:p w:rsidR="0057364C" w:rsidRPr="00981541" w:rsidRDefault="0057364C" w:rsidP="0057364C">
            <w:pPr>
              <w:pStyle w:val="Normal4"/>
              <w:jc w:val="right"/>
              <w:rPr>
                <w:lang w:val="en-US"/>
              </w:rPr>
            </w:pPr>
            <w:r w:rsidRPr="00981541">
              <w:rPr>
                <w:lang w:val="en-US"/>
              </w:rPr>
              <w:t>94 644</w:t>
            </w:r>
          </w:p>
        </w:tc>
        <w:tc>
          <w:tcPr>
            <w:tcW w:w="3060" w:type="dxa"/>
          </w:tcPr>
          <w:p w:rsidR="0057364C" w:rsidRPr="00981541" w:rsidRDefault="0057364C" w:rsidP="0057364C">
            <w:pPr>
              <w:pStyle w:val="Normal4"/>
              <w:jc w:val="right"/>
              <w:rPr>
                <w:lang w:val="en-US"/>
              </w:rPr>
            </w:pPr>
            <w:r w:rsidRPr="00981541">
              <w:rPr>
                <w:lang w:val="en-US"/>
              </w:rPr>
              <w:t xml:space="preserve"> (100,0000%)</w:t>
            </w:r>
          </w:p>
        </w:tc>
      </w:tr>
      <w:tr w:rsidR="0057364C" w:rsidRPr="00981541" w:rsidTr="0057364C">
        <w:tc>
          <w:tcPr>
            <w:tcW w:w="828" w:type="dxa"/>
          </w:tcPr>
          <w:p w:rsidR="0057364C" w:rsidRPr="00981541" w:rsidRDefault="0057364C" w:rsidP="0057364C">
            <w:pPr>
              <w:pStyle w:val="Normal4"/>
              <w:jc w:val="both"/>
              <w:rPr>
                <w:lang w:val="en-US"/>
              </w:rPr>
            </w:pPr>
          </w:p>
        </w:tc>
        <w:tc>
          <w:tcPr>
            <w:tcW w:w="2340" w:type="dxa"/>
          </w:tcPr>
          <w:p w:rsidR="0057364C" w:rsidRPr="00981541" w:rsidRDefault="0057364C" w:rsidP="0057364C">
            <w:pPr>
              <w:pStyle w:val="Normal4"/>
              <w:jc w:val="both"/>
              <w:rPr>
                <w:lang w:val="en-US"/>
              </w:rPr>
            </w:pPr>
            <w:r w:rsidRPr="00923E64">
              <w:t>«ПРОТИВ»</w:t>
            </w:r>
          </w:p>
        </w:tc>
        <w:tc>
          <w:tcPr>
            <w:tcW w:w="3060" w:type="dxa"/>
          </w:tcPr>
          <w:p w:rsidR="0057364C" w:rsidRPr="00981541" w:rsidRDefault="0057364C" w:rsidP="0057364C">
            <w:pPr>
              <w:pStyle w:val="Normal4"/>
              <w:jc w:val="right"/>
              <w:rPr>
                <w:lang w:val="en-US"/>
              </w:rPr>
            </w:pPr>
            <w:r w:rsidRPr="00981541">
              <w:rPr>
                <w:lang w:val="en-US"/>
              </w:rPr>
              <w:t>0</w:t>
            </w:r>
          </w:p>
        </w:tc>
        <w:tc>
          <w:tcPr>
            <w:tcW w:w="3060" w:type="dxa"/>
          </w:tcPr>
          <w:p w:rsidR="0057364C" w:rsidRPr="00981541" w:rsidRDefault="0057364C" w:rsidP="0057364C">
            <w:pPr>
              <w:pStyle w:val="Normal4"/>
              <w:jc w:val="right"/>
              <w:rPr>
                <w:lang w:val="en-US"/>
              </w:rPr>
            </w:pPr>
            <w:r w:rsidRPr="00981541">
              <w:rPr>
                <w:lang w:val="en-US"/>
              </w:rPr>
              <w:t xml:space="preserve"> (0,0000%)</w:t>
            </w:r>
          </w:p>
        </w:tc>
      </w:tr>
      <w:tr w:rsidR="0057364C" w:rsidRPr="00981541" w:rsidTr="0057364C">
        <w:tc>
          <w:tcPr>
            <w:tcW w:w="828" w:type="dxa"/>
          </w:tcPr>
          <w:p w:rsidR="0057364C" w:rsidRPr="00981541" w:rsidRDefault="0057364C" w:rsidP="0057364C">
            <w:pPr>
              <w:pStyle w:val="Normal4"/>
              <w:jc w:val="both"/>
              <w:rPr>
                <w:lang w:val="en-US"/>
              </w:rPr>
            </w:pPr>
          </w:p>
        </w:tc>
        <w:tc>
          <w:tcPr>
            <w:tcW w:w="2340" w:type="dxa"/>
          </w:tcPr>
          <w:p w:rsidR="0057364C" w:rsidRPr="00981541" w:rsidRDefault="0057364C" w:rsidP="0057364C">
            <w:pPr>
              <w:pStyle w:val="Normal4"/>
              <w:jc w:val="both"/>
              <w:rPr>
                <w:lang w:val="en-US"/>
              </w:rPr>
            </w:pPr>
            <w:r w:rsidRPr="00923E64">
              <w:t>«ВОЗДЕРЖАЛСЯ»</w:t>
            </w:r>
          </w:p>
        </w:tc>
        <w:tc>
          <w:tcPr>
            <w:tcW w:w="3060" w:type="dxa"/>
          </w:tcPr>
          <w:p w:rsidR="0057364C" w:rsidRPr="00981541" w:rsidRDefault="0057364C" w:rsidP="0057364C">
            <w:pPr>
              <w:pStyle w:val="Normal4"/>
              <w:jc w:val="right"/>
              <w:rPr>
                <w:lang w:val="en-US"/>
              </w:rPr>
            </w:pPr>
            <w:r w:rsidRPr="00981541">
              <w:rPr>
                <w:lang w:val="en-US"/>
              </w:rPr>
              <w:t>0</w:t>
            </w:r>
          </w:p>
        </w:tc>
        <w:tc>
          <w:tcPr>
            <w:tcW w:w="3060" w:type="dxa"/>
          </w:tcPr>
          <w:p w:rsidR="0057364C" w:rsidRPr="00981541" w:rsidRDefault="0057364C" w:rsidP="0057364C">
            <w:pPr>
              <w:pStyle w:val="Normal4"/>
              <w:jc w:val="right"/>
              <w:rPr>
                <w:lang w:val="en-US"/>
              </w:rPr>
            </w:pPr>
            <w:r w:rsidRPr="00981541">
              <w:rPr>
                <w:lang w:val="en-US"/>
              </w:rPr>
              <w:t xml:space="preserve"> (0,0000%)</w:t>
            </w:r>
          </w:p>
        </w:tc>
      </w:tr>
    </w:tbl>
    <w:p w:rsidR="0057364C" w:rsidRDefault="0057364C" w:rsidP="0057364C">
      <w:pPr>
        <w:pStyle w:val="Normal4"/>
        <w:tabs>
          <w:tab w:val="left" w:pos="284"/>
        </w:tabs>
        <w:spacing w:before="240"/>
        <w:jc w:val="both"/>
      </w:pPr>
      <w:r w:rsidRPr="00504115">
        <w:t>5.</w:t>
      </w:r>
      <w:r w:rsidRPr="004D42DD">
        <w:t xml:space="preserve"> </w:t>
      </w:r>
      <w:r w:rsidRPr="00024F42">
        <w:t>Число</w:t>
      </w:r>
      <w:r w:rsidRPr="00504115">
        <w:t xml:space="preserve"> </w:t>
      </w:r>
      <w:r w:rsidRPr="00024F42">
        <w:t>голосов</w:t>
      </w:r>
      <w:r w:rsidRPr="00504115">
        <w:t xml:space="preserve"> </w:t>
      </w:r>
      <w:r w:rsidRPr="00024F42">
        <w:t>по</w:t>
      </w:r>
      <w:r w:rsidRPr="00512FE4">
        <w:t xml:space="preserve"> </w:t>
      </w:r>
      <w:r w:rsidRPr="00504115">
        <w:t>вопросу 4</w:t>
      </w:r>
      <w:r>
        <w:t xml:space="preserve"> повестки дня общего собрания, поставленному на голосование, которые не подсчитывались в связи с признанием бюллетеней для голосования </w:t>
      </w:r>
      <w:bookmarkStart w:id="10" w:name="_GoBack_0_2"/>
      <w:bookmarkEnd w:id="10"/>
      <w:r>
        <w:t>недействительными или по иным основаниям</w:t>
      </w:r>
      <w:r w:rsidRPr="001D6666">
        <w:t>,</w:t>
      </w:r>
      <w:r>
        <w:t xml:space="preserve"> </w:t>
      </w:r>
      <w:proofErr w:type="gramStart"/>
      <w:r>
        <w:t>составило</w:t>
      </w:r>
      <w:r w:rsidRPr="00504115">
        <w:t>:</w:t>
      </w:r>
      <w:r w:rsidRPr="00ED2358">
        <w:t xml:space="preserve"> </w:t>
      </w:r>
      <w:r w:rsidRPr="00467316">
        <w:t xml:space="preserve"> </w:t>
      </w:r>
      <w:r w:rsidRPr="00944854">
        <w:t xml:space="preserve"> </w:t>
      </w:r>
      <w:proofErr w:type="gramEnd"/>
      <w:r w:rsidRPr="00504115">
        <w:t>0 (0,0000%)</w:t>
      </w:r>
      <w:r w:rsidRPr="007F4C7A">
        <w:t>.</w:t>
      </w:r>
    </w:p>
    <w:p w:rsidR="0057364C" w:rsidRDefault="0057364C" w:rsidP="0057364C">
      <w:pPr>
        <w:pStyle w:val="Normal4"/>
        <w:tabs>
          <w:tab w:val="left" w:pos="284"/>
        </w:tabs>
        <w:spacing w:before="240"/>
        <w:jc w:val="both"/>
      </w:pPr>
      <w:r w:rsidRPr="00D206C0">
        <w:t>6</w:t>
      </w:r>
      <w:r w:rsidRPr="007022DC">
        <w:t>.</w:t>
      </w:r>
      <w:r w:rsidRPr="004D42DD">
        <w:t xml:space="preserve"> </w:t>
      </w:r>
      <w:r>
        <w:t>Формулировка решения, принятого общим собранием</w:t>
      </w:r>
      <w:r w:rsidRPr="00A120BB">
        <w:t xml:space="preserve"> </w:t>
      </w:r>
      <w:r>
        <w:t xml:space="preserve">акционеров, по </w:t>
      </w:r>
      <w:r w:rsidRPr="00512FE4">
        <w:t>вопросу 4</w:t>
      </w:r>
      <w:r>
        <w:t xml:space="preserve"> повестки дня:</w:t>
      </w:r>
    </w:p>
    <w:p w:rsidR="0057364C" w:rsidRPr="0041218D" w:rsidRDefault="0057364C" w:rsidP="0057364C">
      <w:pPr>
        <w:pStyle w:val="Normal4"/>
        <w:spacing w:before="120" w:after="120"/>
        <w:ind w:left="357"/>
        <w:jc w:val="both"/>
        <w:outlineLvl w:val="0"/>
        <w:rPr>
          <w:i/>
          <w:iCs/>
        </w:rPr>
      </w:pPr>
      <w:r w:rsidRPr="0041218D">
        <w:rPr>
          <w:i/>
          <w:iCs/>
        </w:rPr>
        <w:t xml:space="preserve">«4.1. Определить дату, на которую определяются лица, имеющие право на получение дивидендов: 09.07.2025. </w:t>
      </w:r>
    </w:p>
    <w:p w:rsidR="0057364C" w:rsidRDefault="0057364C">
      <w:pPr>
        <w:pStyle w:val="Normal4"/>
        <w:spacing w:before="120" w:after="120"/>
        <w:ind w:left="357"/>
        <w:jc w:val="both"/>
        <w:outlineLvl w:val="0"/>
        <w:rPr>
          <w:b/>
          <w:bCs/>
          <w:sz w:val="14"/>
          <w:szCs w:val="14"/>
        </w:rPr>
      </w:pPr>
      <w:r w:rsidRPr="0041218D">
        <w:rPr>
          <w:i/>
          <w:iCs/>
        </w:rPr>
        <w:t xml:space="preserve">4.2. Утвердить размер, сроки и форму выплаты дивидендов по результатам </w:t>
      </w:r>
    </w:p>
    <w:p w:rsidR="0057364C" w:rsidRPr="007D6D57" w:rsidRDefault="0057364C">
      <w:pPr>
        <w:pStyle w:val="Normal4"/>
        <w:spacing w:before="120" w:after="120"/>
        <w:ind w:left="357"/>
        <w:jc w:val="both"/>
        <w:outlineLvl w:val="0"/>
        <w:rPr>
          <w:b/>
          <w:bCs/>
          <w:sz w:val="14"/>
          <w:szCs w:val="14"/>
        </w:rPr>
      </w:pPr>
      <w:bookmarkStart w:id="11" w:name="_GoBack_1"/>
      <w:bookmarkEnd w:id="11"/>
      <w:r>
        <w:rPr>
          <w:i/>
          <w:iCs/>
          <w:lang w:val="en-US"/>
        </w:rPr>
        <w:t> </w:t>
      </w:r>
      <w:r w:rsidRPr="0041218D">
        <w:rPr>
          <w:i/>
          <w:iCs/>
        </w:rPr>
        <w:t>2024 года:</w:t>
      </w:r>
    </w:p>
    <w:p w:rsidR="0057364C" w:rsidRPr="007D6D57" w:rsidRDefault="0057364C">
      <w:pPr>
        <w:pStyle w:val="Normal4"/>
        <w:spacing w:before="120" w:after="120"/>
        <w:ind w:left="357"/>
        <w:jc w:val="both"/>
        <w:outlineLvl w:val="0"/>
        <w:rPr>
          <w:b/>
          <w:bCs/>
          <w:sz w:val="14"/>
          <w:szCs w:val="14"/>
        </w:rPr>
      </w:pPr>
      <w:r w:rsidRPr="0041218D">
        <w:rPr>
          <w:i/>
          <w:iCs/>
        </w:rPr>
        <w:t>– дивиденд на одну обыкновенную акцию – 112 руб. 10 коп.;</w:t>
      </w:r>
    </w:p>
    <w:p w:rsidR="0057364C" w:rsidRPr="007D6D57" w:rsidRDefault="0057364C">
      <w:pPr>
        <w:pStyle w:val="Normal4"/>
        <w:spacing w:before="120" w:after="120"/>
        <w:ind w:left="357"/>
        <w:jc w:val="both"/>
        <w:outlineLvl w:val="0"/>
        <w:rPr>
          <w:b/>
          <w:bCs/>
          <w:sz w:val="14"/>
          <w:szCs w:val="14"/>
        </w:rPr>
      </w:pPr>
      <w:r w:rsidRPr="0041218D">
        <w:rPr>
          <w:i/>
          <w:iCs/>
        </w:rPr>
        <w:t>– срок выплаты дивидендов за 2024 год по акциям:</w:t>
      </w:r>
    </w:p>
    <w:p w:rsidR="0057364C" w:rsidRPr="007D6D57" w:rsidRDefault="0057364C">
      <w:pPr>
        <w:pStyle w:val="Normal4"/>
        <w:spacing w:before="120" w:after="120"/>
        <w:ind w:left="357"/>
        <w:jc w:val="both"/>
        <w:outlineLvl w:val="0"/>
        <w:rPr>
          <w:b/>
          <w:bCs/>
          <w:sz w:val="14"/>
          <w:szCs w:val="14"/>
        </w:rPr>
      </w:pPr>
      <w:r w:rsidRPr="0041218D">
        <w:rPr>
          <w:i/>
          <w:iCs/>
        </w:rPr>
        <w:t>1) номинальному держателю и являющемуся профессиональным участником рынка ценных бумаг доверительному управляющему, которые зарегистрированы в реестре акционеров, в течение 10 (десяти) рабочих дней с даты, на которую определены лица, имеющие право на получение дивидендов;</w:t>
      </w:r>
    </w:p>
    <w:p w:rsidR="0057364C" w:rsidRDefault="0057364C">
      <w:pPr>
        <w:pStyle w:val="Normal4"/>
        <w:spacing w:before="120" w:after="120"/>
        <w:ind w:left="357"/>
        <w:jc w:val="both"/>
        <w:outlineLvl w:val="0"/>
        <w:rPr>
          <w:b/>
          <w:bCs/>
          <w:sz w:val="14"/>
          <w:szCs w:val="14"/>
        </w:rPr>
      </w:pPr>
      <w:r w:rsidRPr="0041218D">
        <w:rPr>
          <w:i/>
          <w:iCs/>
        </w:rPr>
        <w:t xml:space="preserve">2) иным зарегистрированным в реестре акционеров лицам в течение </w:t>
      </w:r>
    </w:p>
    <w:p w:rsidR="0057364C" w:rsidRPr="007D6D57" w:rsidRDefault="0057364C">
      <w:pPr>
        <w:pStyle w:val="Normal4"/>
        <w:spacing w:before="120" w:after="120"/>
        <w:ind w:left="357"/>
        <w:jc w:val="both"/>
        <w:outlineLvl w:val="0"/>
        <w:rPr>
          <w:b/>
          <w:bCs/>
          <w:sz w:val="14"/>
          <w:szCs w:val="14"/>
        </w:rPr>
      </w:pPr>
      <w:r>
        <w:rPr>
          <w:i/>
          <w:iCs/>
          <w:lang w:val="en-US"/>
        </w:rPr>
        <w:t> </w:t>
      </w:r>
      <w:r w:rsidRPr="0041218D">
        <w:rPr>
          <w:i/>
          <w:iCs/>
        </w:rPr>
        <w:t>25 (двадцати пяти) рабочих дней с даты, на которую определены лица, имеющие право на получение дивидендов.</w:t>
      </w:r>
    </w:p>
    <w:p w:rsidR="0057364C" w:rsidRPr="007D6D57" w:rsidRDefault="0057364C">
      <w:pPr>
        <w:pStyle w:val="Normal4"/>
        <w:spacing w:before="120" w:after="120"/>
        <w:ind w:left="357"/>
        <w:jc w:val="both"/>
        <w:outlineLvl w:val="0"/>
        <w:rPr>
          <w:b/>
          <w:bCs/>
          <w:sz w:val="14"/>
          <w:szCs w:val="14"/>
        </w:rPr>
        <w:sectPr w:rsidR="0057364C" w:rsidRPr="007D6D57" w:rsidSect="0057364C">
          <w:headerReference w:type="default" r:id="rId16"/>
          <w:footnotePr>
            <w:pos w:val="beneathText"/>
          </w:footnotePr>
          <w:pgSz w:w="11906" w:h="16838" w:code="9"/>
          <w:pgMar w:top="567" w:right="709" w:bottom="567" w:left="1701" w:header="567" w:footer="567" w:gutter="0"/>
          <w:cols w:space="708"/>
          <w:docGrid w:linePitch="360"/>
        </w:sectPr>
      </w:pPr>
      <w:r w:rsidRPr="0041218D">
        <w:rPr>
          <w:i/>
          <w:iCs/>
        </w:rPr>
        <w:t>– дивиденды по акциям выплатить денежными средствами.»</w:t>
      </w:r>
    </w:p>
    <w:p w:rsidR="0057364C" w:rsidRPr="00E37208" w:rsidRDefault="0057364C" w:rsidP="0057364C">
      <w:pPr>
        <w:pStyle w:val="Normal5"/>
        <w:tabs>
          <w:tab w:val="left" w:pos="284"/>
        </w:tabs>
        <w:spacing w:before="360" w:after="120"/>
        <w:jc w:val="both"/>
      </w:pPr>
      <w:r>
        <w:lastRenderedPageBreak/>
        <w:t xml:space="preserve">Итоги голосования по </w:t>
      </w:r>
      <w:r w:rsidRPr="00E37208">
        <w:t>вопросу 5</w:t>
      </w:r>
      <w:r>
        <w:t xml:space="preserve"> повестки дня:</w:t>
      </w:r>
    </w:p>
    <w:p w:rsidR="0057364C" w:rsidRDefault="0057364C" w:rsidP="0057364C">
      <w:pPr>
        <w:pStyle w:val="Normal5"/>
        <w:numPr>
          <w:ilvl w:val="0"/>
          <w:numId w:val="5"/>
        </w:numPr>
        <w:tabs>
          <w:tab w:val="left" w:pos="284"/>
        </w:tabs>
        <w:spacing w:before="360" w:after="120"/>
        <w:jc w:val="both"/>
      </w:pPr>
      <w:r w:rsidRPr="00024F42">
        <w:t>Число голосов, которым</w:t>
      </w:r>
      <w:r>
        <w:t>и</w:t>
      </w:r>
      <w:r w:rsidRPr="00024F42">
        <w:t xml:space="preserve"> облада</w:t>
      </w:r>
      <w:r>
        <w:t>ли</w:t>
      </w:r>
      <w:r w:rsidRPr="00024F42">
        <w:t xml:space="preserve"> лица, включенные в </w:t>
      </w:r>
      <w:r>
        <w:t>С</w:t>
      </w:r>
      <w:r w:rsidRPr="00024F42">
        <w:t xml:space="preserve">писок лиц, </w:t>
      </w:r>
      <w:r w:rsidRPr="00643805">
        <w:t>имевших право голоса при принятии решений общим собранием акционеров</w:t>
      </w:r>
      <w:r w:rsidRPr="009B789F">
        <w:t>,</w:t>
      </w:r>
      <w:r w:rsidRPr="00024F42">
        <w:t xml:space="preserve"> по </w:t>
      </w:r>
      <w:r w:rsidRPr="00F04F5D">
        <w:t>вопросу 5</w:t>
      </w:r>
      <w:r>
        <w:t xml:space="preserve"> повестки дня </w:t>
      </w:r>
      <w:r w:rsidRPr="00923E64">
        <w:t>составило</w:t>
      </w:r>
      <w:r w:rsidRPr="00F8668F">
        <w:t>:</w:t>
      </w:r>
      <w:r w:rsidRPr="009173C0">
        <w:t xml:space="preserve"> </w:t>
      </w:r>
      <w:r w:rsidRPr="00944854">
        <w:t>118 988</w:t>
      </w:r>
      <w:r w:rsidRPr="00E668B5">
        <w:t>.</w:t>
      </w:r>
    </w:p>
    <w:p w:rsidR="0057364C" w:rsidRPr="00E668B5" w:rsidRDefault="0057364C" w:rsidP="0057364C">
      <w:pPr>
        <w:pStyle w:val="Normal5"/>
        <w:numPr>
          <w:ilvl w:val="0"/>
          <w:numId w:val="5"/>
        </w:numPr>
        <w:tabs>
          <w:tab w:val="left" w:pos="284"/>
        </w:tabs>
        <w:spacing w:before="240" w:after="120"/>
        <w:jc w:val="both"/>
      </w:pPr>
      <w:r>
        <w:t xml:space="preserve">Число голосов, приходившихся на голосующие акции </w:t>
      </w:r>
      <w:r w:rsidRPr="00DF53E7">
        <w:t>АО «Газпром газораспределение Липецк»</w:t>
      </w:r>
      <w:r>
        <w:t xml:space="preserve">, определенное с учетом положений пункта 4.24 Положения Банка России от 16 ноября 2018 г. № 660-п «Об общих собраниях акционеров», по </w:t>
      </w:r>
      <w:r w:rsidRPr="00E909C1">
        <w:t>вопросу 5</w:t>
      </w:r>
      <w:r>
        <w:t xml:space="preserve"> повестки дня </w:t>
      </w:r>
      <w:proofErr w:type="gramStart"/>
      <w:r>
        <w:t>составило:</w:t>
      </w:r>
      <w:r w:rsidRPr="00DF53E7">
        <w:t xml:space="preserve"> </w:t>
      </w:r>
      <w:r w:rsidRPr="00944854">
        <w:t xml:space="preserve"> </w:t>
      </w:r>
      <w:r w:rsidRPr="00F8668F">
        <w:t>118</w:t>
      </w:r>
      <w:proofErr w:type="gramEnd"/>
      <w:r w:rsidRPr="00F8668F">
        <w:t> 988</w:t>
      </w:r>
      <w:r w:rsidRPr="00E668B5">
        <w:t>.</w:t>
      </w:r>
    </w:p>
    <w:p w:rsidR="0057364C" w:rsidRPr="00E668B5" w:rsidRDefault="0057364C" w:rsidP="0057364C">
      <w:pPr>
        <w:pStyle w:val="Normal5"/>
        <w:numPr>
          <w:ilvl w:val="0"/>
          <w:numId w:val="5"/>
        </w:numPr>
        <w:tabs>
          <w:tab w:val="left" w:pos="284"/>
        </w:tabs>
        <w:spacing w:before="240" w:after="120"/>
        <w:jc w:val="both"/>
      </w:pPr>
      <w:r>
        <w:t>Число</w:t>
      </w:r>
      <w:r w:rsidRPr="00F35290">
        <w:t xml:space="preserve"> </w:t>
      </w:r>
      <w:r w:rsidRPr="00765F3C">
        <w:t xml:space="preserve">голосов, которыми обладали лица, </w:t>
      </w:r>
      <w:bookmarkStart w:id="12" w:name="_Hlk193727793_3"/>
      <w:r w:rsidRPr="00765F3C">
        <w:t xml:space="preserve">участвовавшие в </w:t>
      </w:r>
      <w:bookmarkEnd w:id="12"/>
      <w:r w:rsidRPr="00765F3C">
        <w:t xml:space="preserve">заседании, голосование на котором совмещается с заочным </w:t>
      </w:r>
      <w:proofErr w:type="gramStart"/>
      <w:r w:rsidRPr="00765F3C">
        <w:t xml:space="preserve">голосованием, </w:t>
      </w:r>
      <w:r w:rsidRPr="00F35290">
        <w:t xml:space="preserve"> </w:t>
      </w:r>
      <w:r w:rsidRPr="00024F42">
        <w:t>по</w:t>
      </w:r>
      <w:proofErr w:type="gramEnd"/>
      <w:r w:rsidRPr="00F35290">
        <w:t xml:space="preserve"> вопросу 5 </w:t>
      </w:r>
      <w:r>
        <w:t>повестки дня составило:</w:t>
      </w:r>
      <w:r w:rsidRPr="00E668B5">
        <w:t xml:space="preserve"> </w:t>
      </w:r>
      <w:r w:rsidRPr="00944854">
        <w:t xml:space="preserve"> </w:t>
      </w:r>
      <w:r w:rsidRPr="00F35290">
        <w:t>94 644</w:t>
      </w:r>
      <w:r w:rsidRPr="00E668B5">
        <w:t>.</w:t>
      </w:r>
    </w:p>
    <w:p w:rsidR="0057364C" w:rsidRPr="002A3A8C" w:rsidRDefault="0057364C" w:rsidP="0057364C">
      <w:pPr>
        <w:pStyle w:val="Normal5"/>
        <w:spacing w:before="240"/>
        <w:jc w:val="both"/>
      </w:pPr>
      <w:r w:rsidRPr="004B76BE">
        <w:t>Д</w:t>
      </w:r>
      <w:r w:rsidRPr="00923E64">
        <w:t>ля принятия решения по вопросу 5</w:t>
      </w:r>
      <w:r>
        <w:t xml:space="preserve"> повестки дня</w:t>
      </w:r>
      <w:r w:rsidRPr="00923E64">
        <w:t xml:space="preserve"> кворум имелся</w:t>
      </w:r>
      <w:r>
        <w:t>.</w:t>
      </w:r>
    </w:p>
    <w:p w:rsidR="0057364C" w:rsidRPr="003268E6" w:rsidRDefault="0057364C" w:rsidP="0057364C">
      <w:pPr>
        <w:pStyle w:val="Normal5"/>
        <w:tabs>
          <w:tab w:val="left" w:pos="284"/>
        </w:tabs>
        <w:spacing w:before="240"/>
        <w:jc w:val="both"/>
      </w:pPr>
      <w:r w:rsidRPr="00D206C0">
        <w:t xml:space="preserve">4. </w:t>
      </w:r>
      <w:r>
        <w:t>Число</w:t>
      </w:r>
      <w:r w:rsidRPr="00345BDC">
        <w:t xml:space="preserve"> голосов</w:t>
      </w:r>
      <w:r w:rsidRPr="00024F42">
        <w:t xml:space="preserve">, отданных за каждый </w:t>
      </w:r>
      <w:r>
        <w:t xml:space="preserve">из </w:t>
      </w:r>
      <w:r w:rsidRPr="00024F42">
        <w:t>вариант</w:t>
      </w:r>
      <w:r>
        <w:t>ов</w:t>
      </w:r>
      <w:r w:rsidRPr="00024F42">
        <w:t xml:space="preserve"> голосования по </w:t>
      </w:r>
      <w:r w:rsidRPr="009B00A8">
        <w:t>вопросу 5</w:t>
      </w:r>
      <w:r>
        <w:t xml:space="preserve"> повестки дня</w:t>
      </w:r>
      <w:r w:rsidRPr="007D7536">
        <w:t>:</w:t>
      </w:r>
    </w:p>
    <w:tbl>
      <w:tblPr>
        <w:tblW w:w="9288" w:type="dxa"/>
        <w:tblLayout w:type="fixed"/>
        <w:tblLook w:val="01E0" w:firstRow="1" w:lastRow="1" w:firstColumn="1" w:lastColumn="1" w:noHBand="0" w:noVBand="0"/>
      </w:tblPr>
      <w:tblGrid>
        <w:gridCol w:w="828"/>
        <w:gridCol w:w="2340"/>
        <w:gridCol w:w="3060"/>
        <w:gridCol w:w="3060"/>
      </w:tblGrid>
      <w:tr w:rsidR="0057364C" w:rsidRPr="00600AEA" w:rsidTr="0057364C">
        <w:trPr>
          <w:trHeight w:hRule="exact" w:val="170"/>
        </w:trPr>
        <w:tc>
          <w:tcPr>
            <w:tcW w:w="9288" w:type="dxa"/>
            <w:gridSpan w:val="4"/>
          </w:tcPr>
          <w:p w:rsidR="0057364C" w:rsidRPr="00600AEA" w:rsidRDefault="0057364C" w:rsidP="0057364C">
            <w:pPr>
              <w:pStyle w:val="Normal5"/>
              <w:jc w:val="both"/>
            </w:pPr>
          </w:p>
        </w:tc>
      </w:tr>
      <w:tr w:rsidR="0057364C" w:rsidRPr="00981541" w:rsidTr="0057364C">
        <w:tc>
          <w:tcPr>
            <w:tcW w:w="828" w:type="dxa"/>
          </w:tcPr>
          <w:p w:rsidR="0057364C" w:rsidRPr="00600AEA" w:rsidRDefault="0057364C" w:rsidP="0057364C">
            <w:pPr>
              <w:pStyle w:val="Normal5"/>
              <w:jc w:val="both"/>
            </w:pPr>
          </w:p>
        </w:tc>
        <w:tc>
          <w:tcPr>
            <w:tcW w:w="2340" w:type="dxa"/>
          </w:tcPr>
          <w:p w:rsidR="0057364C" w:rsidRPr="00981541" w:rsidRDefault="0057364C" w:rsidP="0057364C">
            <w:pPr>
              <w:pStyle w:val="Normal5"/>
              <w:jc w:val="both"/>
              <w:rPr>
                <w:lang w:val="en-US"/>
              </w:rPr>
            </w:pPr>
            <w:r w:rsidRPr="00923E64">
              <w:t>«ЗА»</w:t>
            </w:r>
          </w:p>
        </w:tc>
        <w:tc>
          <w:tcPr>
            <w:tcW w:w="3060" w:type="dxa"/>
          </w:tcPr>
          <w:p w:rsidR="0057364C" w:rsidRPr="00981541" w:rsidRDefault="0057364C" w:rsidP="0057364C">
            <w:pPr>
              <w:pStyle w:val="Normal5"/>
              <w:jc w:val="right"/>
              <w:rPr>
                <w:lang w:val="en-US"/>
              </w:rPr>
            </w:pPr>
            <w:r w:rsidRPr="00981541">
              <w:rPr>
                <w:lang w:val="en-US"/>
              </w:rPr>
              <w:t>94 644</w:t>
            </w:r>
          </w:p>
        </w:tc>
        <w:tc>
          <w:tcPr>
            <w:tcW w:w="3060" w:type="dxa"/>
          </w:tcPr>
          <w:p w:rsidR="0057364C" w:rsidRPr="00981541" w:rsidRDefault="0057364C" w:rsidP="0057364C">
            <w:pPr>
              <w:pStyle w:val="Normal5"/>
              <w:jc w:val="right"/>
              <w:rPr>
                <w:lang w:val="en-US"/>
              </w:rPr>
            </w:pPr>
            <w:r w:rsidRPr="00981541">
              <w:rPr>
                <w:lang w:val="en-US"/>
              </w:rPr>
              <w:t xml:space="preserve"> (100,0000%)</w:t>
            </w:r>
          </w:p>
        </w:tc>
      </w:tr>
      <w:tr w:rsidR="0057364C" w:rsidRPr="00981541" w:rsidTr="0057364C">
        <w:tc>
          <w:tcPr>
            <w:tcW w:w="828" w:type="dxa"/>
          </w:tcPr>
          <w:p w:rsidR="0057364C" w:rsidRPr="00981541" w:rsidRDefault="0057364C" w:rsidP="0057364C">
            <w:pPr>
              <w:pStyle w:val="Normal5"/>
              <w:jc w:val="both"/>
              <w:rPr>
                <w:lang w:val="en-US"/>
              </w:rPr>
            </w:pPr>
          </w:p>
        </w:tc>
        <w:tc>
          <w:tcPr>
            <w:tcW w:w="2340" w:type="dxa"/>
          </w:tcPr>
          <w:p w:rsidR="0057364C" w:rsidRPr="00981541" w:rsidRDefault="0057364C" w:rsidP="0057364C">
            <w:pPr>
              <w:pStyle w:val="Normal5"/>
              <w:jc w:val="both"/>
              <w:rPr>
                <w:lang w:val="en-US"/>
              </w:rPr>
            </w:pPr>
            <w:r w:rsidRPr="00923E64">
              <w:t>«ПРОТИВ»</w:t>
            </w:r>
          </w:p>
        </w:tc>
        <w:tc>
          <w:tcPr>
            <w:tcW w:w="3060" w:type="dxa"/>
          </w:tcPr>
          <w:p w:rsidR="0057364C" w:rsidRPr="00981541" w:rsidRDefault="0057364C" w:rsidP="0057364C">
            <w:pPr>
              <w:pStyle w:val="Normal5"/>
              <w:jc w:val="right"/>
              <w:rPr>
                <w:lang w:val="en-US"/>
              </w:rPr>
            </w:pPr>
            <w:r w:rsidRPr="00981541">
              <w:rPr>
                <w:lang w:val="en-US"/>
              </w:rPr>
              <w:t>0</w:t>
            </w:r>
          </w:p>
        </w:tc>
        <w:tc>
          <w:tcPr>
            <w:tcW w:w="3060" w:type="dxa"/>
          </w:tcPr>
          <w:p w:rsidR="0057364C" w:rsidRPr="00981541" w:rsidRDefault="0057364C" w:rsidP="0057364C">
            <w:pPr>
              <w:pStyle w:val="Normal5"/>
              <w:jc w:val="right"/>
              <w:rPr>
                <w:lang w:val="en-US"/>
              </w:rPr>
            </w:pPr>
            <w:r w:rsidRPr="00981541">
              <w:rPr>
                <w:lang w:val="en-US"/>
              </w:rPr>
              <w:t xml:space="preserve"> (0,0000%)</w:t>
            </w:r>
          </w:p>
        </w:tc>
      </w:tr>
      <w:tr w:rsidR="0057364C" w:rsidRPr="00981541" w:rsidTr="0057364C">
        <w:tc>
          <w:tcPr>
            <w:tcW w:w="828" w:type="dxa"/>
          </w:tcPr>
          <w:p w:rsidR="0057364C" w:rsidRPr="00981541" w:rsidRDefault="0057364C" w:rsidP="0057364C">
            <w:pPr>
              <w:pStyle w:val="Normal5"/>
              <w:jc w:val="both"/>
              <w:rPr>
                <w:lang w:val="en-US"/>
              </w:rPr>
            </w:pPr>
          </w:p>
        </w:tc>
        <w:tc>
          <w:tcPr>
            <w:tcW w:w="2340" w:type="dxa"/>
          </w:tcPr>
          <w:p w:rsidR="0057364C" w:rsidRPr="00981541" w:rsidRDefault="0057364C" w:rsidP="0057364C">
            <w:pPr>
              <w:pStyle w:val="Normal5"/>
              <w:jc w:val="both"/>
              <w:rPr>
                <w:lang w:val="en-US"/>
              </w:rPr>
            </w:pPr>
            <w:r w:rsidRPr="00923E64">
              <w:t>«ВОЗДЕРЖАЛСЯ»</w:t>
            </w:r>
          </w:p>
        </w:tc>
        <w:tc>
          <w:tcPr>
            <w:tcW w:w="3060" w:type="dxa"/>
          </w:tcPr>
          <w:p w:rsidR="0057364C" w:rsidRPr="00981541" w:rsidRDefault="0057364C" w:rsidP="0057364C">
            <w:pPr>
              <w:pStyle w:val="Normal5"/>
              <w:jc w:val="right"/>
              <w:rPr>
                <w:lang w:val="en-US"/>
              </w:rPr>
            </w:pPr>
            <w:r w:rsidRPr="00981541">
              <w:rPr>
                <w:lang w:val="en-US"/>
              </w:rPr>
              <w:t>0</w:t>
            </w:r>
          </w:p>
        </w:tc>
        <w:tc>
          <w:tcPr>
            <w:tcW w:w="3060" w:type="dxa"/>
          </w:tcPr>
          <w:p w:rsidR="0057364C" w:rsidRPr="00981541" w:rsidRDefault="0057364C" w:rsidP="0057364C">
            <w:pPr>
              <w:pStyle w:val="Normal5"/>
              <w:jc w:val="right"/>
              <w:rPr>
                <w:lang w:val="en-US"/>
              </w:rPr>
            </w:pPr>
            <w:r w:rsidRPr="00981541">
              <w:rPr>
                <w:lang w:val="en-US"/>
              </w:rPr>
              <w:t xml:space="preserve"> (0,0000%)</w:t>
            </w:r>
          </w:p>
        </w:tc>
      </w:tr>
    </w:tbl>
    <w:p w:rsidR="0057364C" w:rsidRDefault="0057364C" w:rsidP="0057364C">
      <w:pPr>
        <w:pStyle w:val="Normal5"/>
        <w:tabs>
          <w:tab w:val="left" w:pos="284"/>
        </w:tabs>
        <w:spacing w:before="240"/>
        <w:jc w:val="both"/>
      </w:pPr>
      <w:r w:rsidRPr="00504115">
        <w:t>5.</w:t>
      </w:r>
      <w:r w:rsidRPr="004D42DD">
        <w:t xml:space="preserve"> </w:t>
      </w:r>
      <w:r w:rsidRPr="00024F42">
        <w:t>Число</w:t>
      </w:r>
      <w:r w:rsidRPr="00504115">
        <w:t xml:space="preserve"> </w:t>
      </w:r>
      <w:r w:rsidRPr="00024F42">
        <w:t>голосов</w:t>
      </w:r>
      <w:r w:rsidRPr="00504115">
        <w:t xml:space="preserve"> </w:t>
      </w:r>
      <w:r w:rsidRPr="00024F42">
        <w:t>по</w:t>
      </w:r>
      <w:r w:rsidRPr="00512FE4">
        <w:t xml:space="preserve"> </w:t>
      </w:r>
      <w:r w:rsidRPr="00504115">
        <w:t>вопросу 5</w:t>
      </w:r>
      <w:r>
        <w:t xml:space="preserve"> повестки дня общего собрания, поставленному на голосование, которые не подсчитывались в связи с признанием бюллетеней для голосования </w:t>
      </w:r>
      <w:bookmarkStart w:id="13" w:name="_GoBack_0_3"/>
      <w:bookmarkEnd w:id="13"/>
      <w:r>
        <w:t>недействительными или по иным основаниям</w:t>
      </w:r>
      <w:r w:rsidRPr="001D6666">
        <w:t>,</w:t>
      </w:r>
      <w:r>
        <w:t xml:space="preserve"> </w:t>
      </w:r>
      <w:proofErr w:type="gramStart"/>
      <w:r>
        <w:t>составило</w:t>
      </w:r>
      <w:r w:rsidRPr="00504115">
        <w:t>:</w:t>
      </w:r>
      <w:r w:rsidRPr="00ED2358">
        <w:t xml:space="preserve"> </w:t>
      </w:r>
      <w:r w:rsidRPr="00467316">
        <w:t xml:space="preserve"> </w:t>
      </w:r>
      <w:r w:rsidRPr="00944854">
        <w:t xml:space="preserve"> </w:t>
      </w:r>
      <w:proofErr w:type="gramEnd"/>
      <w:r w:rsidRPr="00504115">
        <w:t>0 (0,0000%)</w:t>
      </w:r>
      <w:r w:rsidRPr="007F4C7A">
        <w:t>.</w:t>
      </w:r>
    </w:p>
    <w:p w:rsidR="0057364C" w:rsidRDefault="0057364C" w:rsidP="0057364C">
      <w:pPr>
        <w:pStyle w:val="Normal5"/>
        <w:tabs>
          <w:tab w:val="left" w:pos="284"/>
        </w:tabs>
        <w:spacing w:before="240"/>
        <w:jc w:val="both"/>
      </w:pPr>
      <w:r w:rsidRPr="00D206C0">
        <w:t>6</w:t>
      </w:r>
      <w:r w:rsidRPr="007022DC">
        <w:t>.</w:t>
      </w:r>
      <w:r w:rsidRPr="004D42DD">
        <w:t xml:space="preserve"> </w:t>
      </w:r>
      <w:r>
        <w:t>Формулировка решения, принятого общим собранием</w:t>
      </w:r>
      <w:r w:rsidRPr="00A120BB">
        <w:t xml:space="preserve"> </w:t>
      </w:r>
      <w:r>
        <w:t xml:space="preserve">акционеров, по </w:t>
      </w:r>
      <w:r w:rsidRPr="00512FE4">
        <w:t>вопросу 5</w:t>
      </w:r>
      <w:r>
        <w:t xml:space="preserve"> повестки дня:</w:t>
      </w:r>
    </w:p>
    <w:p w:rsidR="0057364C" w:rsidRPr="0041218D" w:rsidRDefault="0057364C" w:rsidP="0057364C">
      <w:pPr>
        <w:pStyle w:val="Normal5"/>
        <w:spacing w:before="120" w:after="120"/>
        <w:ind w:left="357"/>
        <w:jc w:val="both"/>
        <w:outlineLvl w:val="0"/>
        <w:rPr>
          <w:i/>
          <w:iCs/>
        </w:rPr>
      </w:pPr>
      <w:r w:rsidRPr="0041218D">
        <w:rPr>
          <w:i/>
          <w:iCs/>
        </w:rPr>
        <w:t>«5.1. Вознаграждения членам Совета директоров, членам ревизионной комиссии Общества в связи с исполнением ими своих обязанностей не выплачивать.</w:t>
      </w:r>
    </w:p>
    <w:p w:rsidR="0057364C" w:rsidRPr="007D6D57" w:rsidRDefault="0057364C">
      <w:pPr>
        <w:pStyle w:val="Normal5"/>
        <w:spacing w:before="120" w:after="120"/>
        <w:ind w:left="357"/>
        <w:jc w:val="both"/>
        <w:outlineLvl w:val="0"/>
        <w:rPr>
          <w:b/>
          <w:bCs/>
          <w:sz w:val="14"/>
          <w:szCs w:val="14"/>
        </w:rPr>
        <w:sectPr w:rsidR="0057364C" w:rsidRPr="007D6D57" w:rsidSect="0057364C">
          <w:headerReference w:type="default" r:id="rId17"/>
          <w:footnotePr>
            <w:pos w:val="beneathText"/>
          </w:footnotePr>
          <w:pgSz w:w="11906" w:h="16838" w:code="9"/>
          <w:pgMar w:top="567" w:right="709" w:bottom="567" w:left="1701" w:header="567" w:footer="567" w:gutter="0"/>
          <w:cols w:space="708"/>
          <w:docGrid w:linePitch="360"/>
        </w:sectPr>
      </w:pPr>
      <w:r w:rsidRPr="0041218D">
        <w:rPr>
          <w:i/>
          <w:iCs/>
        </w:rPr>
        <w:t>5.2. Компенсацию расходов, связанных с исполнением обязанностей членов Совета директоров, членов ревизионной комиссии, не производить.»</w:t>
      </w:r>
    </w:p>
    <w:p w:rsidR="0057364C" w:rsidRPr="00F06FC3" w:rsidRDefault="0057364C" w:rsidP="0057364C">
      <w:pPr>
        <w:pStyle w:val="Normal6"/>
        <w:tabs>
          <w:tab w:val="left" w:pos="284"/>
        </w:tabs>
        <w:spacing w:after="120"/>
      </w:pPr>
      <w:bookmarkStart w:id="14" w:name="OLE_LINK3"/>
      <w:bookmarkEnd w:id="14"/>
      <w:r>
        <w:lastRenderedPageBreak/>
        <w:t xml:space="preserve">Итоги голосования по </w:t>
      </w:r>
      <w:r w:rsidRPr="00E37208">
        <w:t>вопросу 6</w:t>
      </w:r>
      <w:r>
        <w:t xml:space="preserve"> повестки дня:</w:t>
      </w:r>
    </w:p>
    <w:p w:rsidR="0057364C" w:rsidRDefault="0057364C" w:rsidP="0057364C">
      <w:pPr>
        <w:pStyle w:val="a7"/>
        <w:numPr>
          <w:ilvl w:val="0"/>
          <w:numId w:val="6"/>
        </w:numPr>
        <w:tabs>
          <w:tab w:val="left" w:pos="284"/>
        </w:tabs>
        <w:spacing w:before="360" w:after="120"/>
        <w:ind w:left="0" w:firstLine="0"/>
        <w:contextualSpacing w:val="0"/>
        <w:jc w:val="both"/>
      </w:pPr>
      <w:r w:rsidRPr="00024F42">
        <w:t>Число</w:t>
      </w:r>
      <w:r w:rsidRPr="002F1149">
        <w:t xml:space="preserve"> </w:t>
      </w:r>
      <w:r>
        <w:t>кумулятивных</w:t>
      </w:r>
      <w:r w:rsidRPr="00024F42">
        <w:t xml:space="preserve"> голосов, которым</w:t>
      </w:r>
      <w:r>
        <w:t>и</w:t>
      </w:r>
      <w:r w:rsidRPr="00024F42">
        <w:t xml:space="preserve"> облада</w:t>
      </w:r>
      <w:r>
        <w:t>ли</w:t>
      </w:r>
      <w:r w:rsidRPr="00024F42">
        <w:t xml:space="preserve"> лица, включенные в </w:t>
      </w:r>
      <w:r>
        <w:t>С</w:t>
      </w:r>
      <w:r w:rsidRPr="00024F42">
        <w:t xml:space="preserve">писок лиц, </w:t>
      </w:r>
      <w:r w:rsidRPr="00643805">
        <w:t>имевших право голоса при принятии решений общим собранием акционеров</w:t>
      </w:r>
      <w:r w:rsidRPr="00A442C1">
        <w:t>,</w:t>
      </w:r>
      <w:r w:rsidRPr="00024F42">
        <w:t xml:space="preserve"> по </w:t>
      </w:r>
      <w:r w:rsidRPr="00F04F5D">
        <w:t>вопросу 6</w:t>
      </w:r>
      <w:r w:rsidRPr="003F3948">
        <w:t xml:space="preserve"> </w:t>
      </w:r>
      <w:r>
        <w:t>повестки дня</w:t>
      </w:r>
      <w:r w:rsidRPr="002F1149">
        <w:t xml:space="preserve"> </w:t>
      </w:r>
      <w:r w:rsidRPr="00923E64">
        <w:t>составило</w:t>
      </w:r>
      <w:r w:rsidRPr="00F8668F">
        <w:t>:</w:t>
      </w:r>
      <w:r w:rsidRPr="009F1F7A">
        <w:t xml:space="preserve"> </w:t>
      </w:r>
      <w:r w:rsidRPr="00944854">
        <w:t>832 916</w:t>
      </w:r>
      <w:r w:rsidRPr="0098647D">
        <w:t>.</w:t>
      </w:r>
    </w:p>
    <w:p w:rsidR="0057364C" w:rsidRDefault="0057364C" w:rsidP="0057364C">
      <w:pPr>
        <w:pStyle w:val="a7"/>
        <w:numPr>
          <w:ilvl w:val="0"/>
          <w:numId w:val="6"/>
        </w:numPr>
        <w:tabs>
          <w:tab w:val="left" w:pos="284"/>
        </w:tabs>
        <w:spacing w:before="240" w:after="120"/>
        <w:ind w:left="0" w:firstLine="0"/>
        <w:contextualSpacing w:val="0"/>
        <w:jc w:val="both"/>
      </w:pPr>
      <w:r>
        <w:t xml:space="preserve">Число кумулятивных голосов, приходившихся на голосующие акции </w:t>
      </w:r>
      <w:r w:rsidRPr="00DF53E7">
        <w:t>АО «Газпром газораспределение Липецк»</w:t>
      </w:r>
      <w:r>
        <w:t xml:space="preserve">, определенное с учетом положений пункта 4.24 Положения Банка России от 16 ноября 2018 г. № 660-п «Об общих собраниях акционеров», по </w:t>
      </w:r>
      <w:r w:rsidRPr="00D90D01">
        <w:t>вопросу 6</w:t>
      </w:r>
      <w:r>
        <w:t xml:space="preserve"> повестки дня, </w:t>
      </w:r>
      <w:proofErr w:type="gramStart"/>
      <w:r>
        <w:t>составило:</w:t>
      </w:r>
      <w:r w:rsidRPr="002F1149">
        <w:t xml:space="preserve"> </w:t>
      </w:r>
      <w:r w:rsidRPr="00944854">
        <w:t xml:space="preserve"> </w:t>
      </w:r>
      <w:r w:rsidRPr="00F8668F">
        <w:t>832</w:t>
      </w:r>
      <w:proofErr w:type="gramEnd"/>
      <w:r w:rsidRPr="00F8668F">
        <w:t> 916</w:t>
      </w:r>
      <w:r w:rsidRPr="0098647D">
        <w:t>.</w:t>
      </w:r>
    </w:p>
    <w:p w:rsidR="0057364C" w:rsidRPr="00B132EB" w:rsidRDefault="0057364C" w:rsidP="0057364C">
      <w:pPr>
        <w:pStyle w:val="a7"/>
        <w:numPr>
          <w:ilvl w:val="0"/>
          <w:numId w:val="6"/>
        </w:numPr>
        <w:tabs>
          <w:tab w:val="left" w:pos="284"/>
        </w:tabs>
        <w:spacing w:before="240" w:after="120"/>
        <w:ind w:left="0" w:firstLine="0"/>
        <w:contextualSpacing w:val="0"/>
        <w:jc w:val="both"/>
      </w:pPr>
      <w:r>
        <w:t>Число</w:t>
      </w:r>
      <w:r w:rsidRPr="00F35290">
        <w:t xml:space="preserve"> </w:t>
      </w:r>
      <w:bookmarkStart w:id="15" w:name="_GoBack_2"/>
      <w:bookmarkEnd w:id="15"/>
      <w:r w:rsidRPr="00BC6C5F">
        <w:t>кумулятивных голосов, которыми обладали лица, участвовавшие в заседании, голосование на котором совмещается с заочным голосованием,</w:t>
      </w:r>
      <w:r w:rsidRPr="00F35290">
        <w:t xml:space="preserve"> </w:t>
      </w:r>
      <w:r w:rsidRPr="00024F42">
        <w:t>по</w:t>
      </w:r>
      <w:r w:rsidRPr="00F35290">
        <w:t xml:space="preserve"> вопросу 6 </w:t>
      </w:r>
      <w:r>
        <w:t>составило:</w:t>
      </w:r>
      <w:r w:rsidRPr="00944854">
        <w:t xml:space="preserve"> </w:t>
      </w:r>
      <w:r w:rsidRPr="00F35290">
        <w:t>662 508</w:t>
      </w:r>
      <w:r w:rsidRPr="0098647D">
        <w:t>.</w:t>
      </w:r>
    </w:p>
    <w:p w:rsidR="0057364C" w:rsidRPr="00007C59" w:rsidRDefault="0057364C" w:rsidP="0057364C">
      <w:pPr>
        <w:pStyle w:val="Normal6"/>
        <w:spacing w:before="240"/>
        <w:jc w:val="both"/>
      </w:pPr>
      <w:r>
        <w:t>Д</w:t>
      </w:r>
      <w:r w:rsidRPr="00923E64">
        <w:t>ля принятия решения по вопросу 6</w:t>
      </w:r>
      <w:r>
        <w:t xml:space="preserve"> повестки дня</w:t>
      </w:r>
      <w:r w:rsidRPr="00923E64">
        <w:t xml:space="preserve"> кворум имелся</w:t>
      </w:r>
      <w:r>
        <w:t>.</w:t>
      </w:r>
    </w:p>
    <w:p w:rsidR="0057364C" w:rsidRPr="006A10B9" w:rsidRDefault="0057364C" w:rsidP="0057364C">
      <w:pPr>
        <w:pStyle w:val="Normal6"/>
        <w:tabs>
          <w:tab w:val="left" w:pos="284"/>
        </w:tabs>
        <w:spacing w:before="240" w:after="120"/>
        <w:jc w:val="both"/>
      </w:pPr>
      <w:r w:rsidRPr="005162AE">
        <w:t>4</w:t>
      </w:r>
      <w:r>
        <w:t>.</w:t>
      </w:r>
      <w:r>
        <w:tab/>
      </w:r>
      <w:r w:rsidRPr="00AF7195">
        <w:t xml:space="preserve">Результаты распределения голосов по </w:t>
      </w:r>
      <w:r w:rsidRPr="00B22A28">
        <w:t>вопросу 6</w:t>
      </w:r>
      <w:r>
        <w:t xml:space="preserve"> повестки дня</w:t>
      </w:r>
      <w:r w:rsidRPr="006A10B9">
        <w:t>:</w:t>
      </w:r>
    </w:p>
    <w:tbl>
      <w:tblPr>
        <w:tblW w:w="9652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2"/>
        <w:gridCol w:w="5040"/>
        <w:gridCol w:w="2520"/>
        <w:gridCol w:w="1440"/>
      </w:tblGrid>
      <w:tr w:rsidR="0057364C" w:rsidRPr="00ED769F">
        <w:tc>
          <w:tcPr>
            <w:tcW w:w="652" w:type="dxa"/>
            <w:vAlign w:val="center"/>
          </w:tcPr>
          <w:p w:rsidR="0057364C" w:rsidRPr="00ED769F" w:rsidRDefault="0057364C" w:rsidP="0057364C">
            <w:pPr>
              <w:pStyle w:val="Normal6"/>
              <w:jc w:val="center"/>
              <w:rPr>
                <w:sz w:val="20"/>
                <w:szCs w:val="20"/>
              </w:rPr>
            </w:pPr>
            <w:r w:rsidRPr="00ED769F">
              <w:rPr>
                <w:sz w:val="20"/>
                <w:szCs w:val="20"/>
              </w:rPr>
              <w:t>№№</w:t>
            </w:r>
          </w:p>
          <w:p w:rsidR="0057364C" w:rsidRPr="00ED769F" w:rsidRDefault="0057364C" w:rsidP="0057364C">
            <w:pPr>
              <w:pStyle w:val="Normal6"/>
              <w:jc w:val="center"/>
              <w:rPr>
                <w:sz w:val="20"/>
                <w:szCs w:val="20"/>
              </w:rPr>
            </w:pPr>
            <w:r w:rsidRPr="00ED769F">
              <w:rPr>
                <w:sz w:val="20"/>
                <w:szCs w:val="20"/>
              </w:rPr>
              <w:t>п/п</w:t>
            </w:r>
          </w:p>
        </w:tc>
        <w:tc>
          <w:tcPr>
            <w:tcW w:w="5040" w:type="dxa"/>
            <w:vAlign w:val="center"/>
          </w:tcPr>
          <w:p w:rsidR="0057364C" w:rsidRPr="00ED769F" w:rsidRDefault="0057364C" w:rsidP="0057364C">
            <w:pPr>
              <w:pStyle w:val="Normal6"/>
              <w:jc w:val="center"/>
              <w:rPr>
                <w:sz w:val="20"/>
                <w:szCs w:val="20"/>
              </w:rPr>
            </w:pPr>
            <w:r w:rsidRPr="00ED769F">
              <w:rPr>
                <w:sz w:val="20"/>
                <w:szCs w:val="20"/>
              </w:rPr>
              <w:t>Ф.И.О.</w:t>
            </w:r>
            <w:r w:rsidRPr="002968E5">
              <w:rPr>
                <w:sz w:val="20"/>
                <w:szCs w:val="20"/>
              </w:rPr>
              <w:br/>
            </w:r>
            <w:r w:rsidRPr="00ED769F">
              <w:rPr>
                <w:sz w:val="20"/>
                <w:szCs w:val="20"/>
              </w:rPr>
              <w:t>кандидата</w:t>
            </w:r>
          </w:p>
        </w:tc>
        <w:tc>
          <w:tcPr>
            <w:tcW w:w="3960" w:type="dxa"/>
            <w:gridSpan w:val="2"/>
            <w:vAlign w:val="center"/>
          </w:tcPr>
          <w:p w:rsidR="0057364C" w:rsidRPr="00ED769F" w:rsidRDefault="0057364C" w:rsidP="0057364C">
            <w:pPr>
              <w:pStyle w:val="Normal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</w:t>
            </w:r>
            <w:r w:rsidRPr="002968E5">
              <w:rPr>
                <w:sz w:val="20"/>
                <w:szCs w:val="20"/>
              </w:rPr>
              <w:t xml:space="preserve"> голосов,</w:t>
            </w:r>
            <w:r w:rsidRPr="002968E5">
              <w:rPr>
                <w:sz w:val="20"/>
                <w:szCs w:val="20"/>
              </w:rPr>
              <w:br/>
              <w:t>поданных</w:t>
            </w:r>
            <w:r w:rsidRPr="002968E5">
              <w:rPr>
                <w:sz w:val="20"/>
                <w:szCs w:val="20"/>
              </w:rPr>
              <w:br/>
            </w:r>
            <w:r w:rsidRPr="000A24C4">
              <w:rPr>
                <w:b/>
                <w:bCs/>
                <w:sz w:val="20"/>
                <w:szCs w:val="20"/>
              </w:rPr>
              <w:t>«ЗА»</w:t>
            </w:r>
            <w:r w:rsidRPr="002968E5">
              <w:rPr>
                <w:sz w:val="20"/>
                <w:szCs w:val="20"/>
              </w:rPr>
              <w:br/>
            </w:r>
            <w:r w:rsidRPr="00ED769F">
              <w:rPr>
                <w:sz w:val="20"/>
                <w:szCs w:val="20"/>
              </w:rPr>
              <w:t>кандидата</w:t>
            </w:r>
          </w:p>
        </w:tc>
      </w:tr>
      <w:tr w:rsidR="0057364C" w:rsidRPr="004E66E6" w:rsidTr="0057364C">
        <w:trPr>
          <w:trHeight w:val="340"/>
        </w:trPr>
        <w:tc>
          <w:tcPr>
            <w:tcW w:w="652" w:type="dxa"/>
            <w:tcBorders>
              <w:bottom w:val="single" w:sz="4" w:space="0" w:color="auto"/>
            </w:tcBorders>
            <w:vAlign w:val="center"/>
          </w:tcPr>
          <w:p w:rsidR="0057364C" w:rsidRPr="004E66E6" w:rsidRDefault="0057364C" w:rsidP="0057364C">
            <w:pPr>
              <w:pStyle w:val="Normal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040" w:type="dxa"/>
            <w:tcBorders>
              <w:bottom w:val="single" w:sz="4" w:space="0" w:color="auto"/>
            </w:tcBorders>
            <w:vAlign w:val="center"/>
          </w:tcPr>
          <w:p w:rsidR="0057364C" w:rsidRPr="004E66E6" w:rsidRDefault="0057364C" w:rsidP="0057364C">
            <w:pPr>
              <w:pStyle w:val="Normal6"/>
            </w:pPr>
            <w:r>
              <w:t>ГОЛОВКИН НИКОЛАЙ ВАЛЕРЬЕВИЧ</w:t>
            </w:r>
          </w:p>
        </w:tc>
        <w:tc>
          <w:tcPr>
            <w:tcW w:w="2520" w:type="dxa"/>
            <w:tcBorders>
              <w:bottom w:val="single" w:sz="4" w:space="0" w:color="auto"/>
              <w:right w:val="nil"/>
            </w:tcBorders>
            <w:vAlign w:val="center"/>
          </w:tcPr>
          <w:p w:rsidR="0057364C" w:rsidRPr="004E66E6" w:rsidRDefault="0057364C" w:rsidP="0057364C">
            <w:pPr>
              <w:pStyle w:val="Normal6"/>
              <w:jc w:val="right"/>
            </w:pPr>
            <w:r>
              <w:t>95 438</w:t>
            </w:r>
          </w:p>
        </w:tc>
        <w:tc>
          <w:tcPr>
            <w:tcW w:w="1440" w:type="dxa"/>
            <w:tcBorders>
              <w:left w:val="nil"/>
              <w:bottom w:val="single" w:sz="4" w:space="0" w:color="auto"/>
            </w:tcBorders>
            <w:vAlign w:val="center"/>
          </w:tcPr>
          <w:p w:rsidR="0057364C" w:rsidRPr="004E66E6" w:rsidRDefault="0057364C" w:rsidP="0057364C">
            <w:pPr>
              <w:pStyle w:val="Normal6"/>
              <w:jc w:val="right"/>
              <w:rPr>
                <w:b/>
                <w:bCs/>
              </w:rPr>
            </w:pPr>
            <w:r>
              <w:t>14,4056%</w:t>
            </w:r>
          </w:p>
        </w:tc>
      </w:tr>
      <w:tr w:rsidR="0057364C" w:rsidRPr="004E66E6" w:rsidTr="0057364C">
        <w:trPr>
          <w:trHeight w:val="340"/>
        </w:trPr>
        <w:tc>
          <w:tcPr>
            <w:tcW w:w="652" w:type="dxa"/>
            <w:tcBorders>
              <w:bottom w:val="single" w:sz="4" w:space="0" w:color="auto"/>
            </w:tcBorders>
            <w:vAlign w:val="center"/>
          </w:tcPr>
          <w:p w:rsidR="0057364C" w:rsidRPr="004E66E6" w:rsidRDefault="0057364C" w:rsidP="0057364C">
            <w:pPr>
              <w:pStyle w:val="Normal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040" w:type="dxa"/>
            <w:tcBorders>
              <w:bottom w:val="single" w:sz="4" w:space="0" w:color="auto"/>
            </w:tcBorders>
            <w:vAlign w:val="center"/>
          </w:tcPr>
          <w:p w:rsidR="0057364C" w:rsidRPr="004E66E6" w:rsidRDefault="0057364C" w:rsidP="0057364C">
            <w:pPr>
              <w:pStyle w:val="Normal6"/>
            </w:pPr>
            <w:r>
              <w:t>ПРОХОРОВА ОЛЬГА ВЛАДИМИРОВНА</w:t>
            </w:r>
          </w:p>
        </w:tc>
        <w:tc>
          <w:tcPr>
            <w:tcW w:w="2520" w:type="dxa"/>
            <w:tcBorders>
              <w:bottom w:val="single" w:sz="4" w:space="0" w:color="auto"/>
              <w:right w:val="nil"/>
            </w:tcBorders>
            <w:vAlign w:val="center"/>
          </w:tcPr>
          <w:p w:rsidR="0057364C" w:rsidRPr="004E66E6" w:rsidRDefault="0057364C" w:rsidP="0057364C">
            <w:pPr>
              <w:pStyle w:val="Normal6"/>
              <w:jc w:val="right"/>
            </w:pPr>
            <w:r>
              <w:t>94 360</w:t>
            </w:r>
          </w:p>
        </w:tc>
        <w:tc>
          <w:tcPr>
            <w:tcW w:w="1440" w:type="dxa"/>
            <w:tcBorders>
              <w:left w:val="nil"/>
              <w:bottom w:val="single" w:sz="4" w:space="0" w:color="auto"/>
            </w:tcBorders>
            <w:vAlign w:val="center"/>
          </w:tcPr>
          <w:p w:rsidR="0057364C" w:rsidRPr="004E66E6" w:rsidRDefault="0057364C" w:rsidP="0057364C">
            <w:pPr>
              <w:pStyle w:val="Normal6"/>
              <w:jc w:val="right"/>
              <w:rPr>
                <w:b/>
                <w:bCs/>
              </w:rPr>
            </w:pPr>
            <w:r>
              <w:t>14,2428%</w:t>
            </w:r>
          </w:p>
        </w:tc>
      </w:tr>
      <w:tr w:rsidR="0057364C" w:rsidRPr="004E66E6" w:rsidTr="0057364C">
        <w:trPr>
          <w:trHeight w:val="340"/>
        </w:trPr>
        <w:tc>
          <w:tcPr>
            <w:tcW w:w="652" w:type="dxa"/>
            <w:tcBorders>
              <w:bottom w:val="single" w:sz="4" w:space="0" w:color="auto"/>
            </w:tcBorders>
            <w:vAlign w:val="center"/>
          </w:tcPr>
          <w:p w:rsidR="0057364C" w:rsidRPr="004E66E6" w:rsidRDefault="0057364C" w:rsidP="0057364C">
            <w:pPr>
              <w:pStyle w:val="Normal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040" w:type="dxa"/>
            <w:tcBorders>
              <w:bottom w:val="single" w:sz="4" w:space="0" w:color="auto"/>
            </w:tcBorders>
            <w:vAlign w:val="center"/>
          </w:tcPr>
          <w:p w:rsidR="0057364C" w:rsidRPr="004E66E6" w:rsidRDefault="0057364C" w:rsidP="0057364C">
            <w:pPr>
              <w:pStyle w:val="Normal6"/>
            </w:pPr>
            <w:r>
              <w:t>ВЛАСЕНКО ВЕРОНИКА ВЛАДИМИРОВНА</w:t>
            </w:r>
          </w:p>
        </w:tc>
        <w:tc>
          <w:tcPr>
            <w:tcW w:w="2520" w:type="dxa"/>
            <w:tcBorders>
              <w:bottom w:val="single" w:sz="4" w:space="0" w:color="auto"/>
              <w:right w:val="nil"/>
            </w:tcBorders>
            <w:vAlign w:val="center"/>
          </w:tcPr>
          <w:p w:rsidR="0057364C" w:rsidRPr="004E66E6" w:rsidRDefault="0057364C" w:rsidP="0057364C">
            <w:pPr>
              <w:pStyle w:val="Normal6"/>
              <w:jc w:val="right"/>
            </w:pPr>
            <w:r>
              <w:t>94 360</w:t>
            </w:r>
          </w:p>
        </w:tc>
        <w:tc>
          <w:tcPr>
            <w:tcW w:w="1440" w:type="dxa"/>
            <w:tcBorders>
              <w:left w:val="nil"/>
              <w:bottom w:val="single" w:sz="4" w:space="0" w:color="auto"/>
            </w:tcBorders>
            <w:vAlign w:val="center"/>
          </w:tcPr>
          <w:p w:rsidR="0057364C" w:rsidRPr="004E66E6" w:rsidRDefault="0057364C" w:rsidP="0057364C">
            <w:pPr>
              <w:pStyle w:val="Normal6"/>
              <w:jc w:val="right"/>
              <w:rPr>
                <w:b/>
                <w:bCs/>
              </w:rPr>
            </w:pPr>
            <w:r>
              <w:t>14,2428%</w:t>
            </w:r>
          </w:p>
        </w:tc>
      </w:tr>
      <w:tr w:rsidR="0057364C" w:rsidRPr="004E66E6" w:rsidTr="0057364C">
        <w:trPr>
          <w:trHeight w:val="340"/>
        </w:trPr>
        <w:tc>
          <w:tcPr>
            <w:tcW w:w="652" w:type="dxa"/>
            <w:tcBorders>
              <w:bottom w:val="single" w:sz="4" w:space="0" w:color="auto"/>
            </w:tcBorders>
            <w:vAlign w:val="center"/>
          </w:tcPr>
          <w:p w:rsidR="0057364C" w:rsidRPr="004E66E6" w:rsidRDefault="0057364C" w:rsidP="0057364C">
            <w:pPr>
              <w:pStyle w:val="Normal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040" w:type="dxa"/>
            <w:tcBorders>
              <w:bottom w:val="single" w:sz="4" w:space="0" w:color="auto"/>
            </w:tcBorders>
            <w:vAlign w:val="center"/>
          </w:tcPr>
          <w:p w:rsidR="0057364C" w:rsidRPr="004E66E6" w:rsidRDefault="0057364C" w:rsidP="0057364C">
            <w:pPr>
              <w:pStyle w:val="Normal6"/>
            </w:pPr>
            <w:r>
              <w:t>ДЕНИЩИЦ АНАТОЛИЙ ИВАНОВИЧ</w:t>
            </w:r>
          </w:p>
        </w:tc>
        <w:tc>
          <w:tcPr>
            <w:tcW w:w="2520" w:type="dxa"/>
            <w:tcBorders>
              <w:bottom w:val="single" w:sz="4" w:space="0" w:color="auto"/>
              <w:right w:val="nil"/>
            </w:tcBorders>
            <w:vAlign w:val="center"/>
          </w:tcPr>
          <w:p w:rsidR="0057364C" w:rsidRPr="004E66E6" w:rsidRDefault="0057364C" w:rsidP="0057364C">
            <w:pPr>
              <w:pStyle w:val="Normal6"/>
              <w:jc w:val="right"/>
            </w:pPr>
            <w:r>
              <w:t>94 360</w:t>
            </w:r>
          </w:p>
        </w:tc>
        <w:tc>
          <w:tcPr>
            <w:tcW w:w="1440" w:type="dxa"/>
            <w:tcBorders>
              <w:left w:val="nil"/>
              <w:bottom w:val="single" w:sz="4" w:space="0" w:color="auto"/>
            </w:tcBorders>
            <w:vAlign w:val="center"/>
          </w:tcPr>
          <w:p w:rsidR="0057364C" w:rsidRPr="004E66E6" w:rsidRDefault="0057364C" w:rsidP="0057364C">
            <w:pPr>
              <w:pStyle w:val="Normal6"/>
              <w:jc w:val="right"/>
              <w:rPr>
                <w:b/>
                <w:bCs/>
              </w:rPr>
            </w:pPr>
            <w:r>
              <w:t>14,2428%</w:t>
            </w:r>
          </w:p>
        </w:tc>
      </w:tr>
      <w:tr w:rsidR="0057364C" w:rsidRPr="004E66E6" w:rsidTr="0057364C">
        <w:trPr>
          <w:trHeight w:val="340"/>
        </w:trPr>
        <w:tc>
          <w:tcPr>
            <w:tcW w:w="652" w:type="dxa"/>
            <w:tcBorders>
              <w:bottom w:val="single" w:sz="4" w:space="0" w:color="auto"/>
            </w:tcBorders>
            <w:vAlign w:val="center"/>
          </w:tcPr>
          <w:p w:rsidR="0057364C" w:rsidRPr="004E66E6" w:rsidRDefault="0057364C" w:rsidP="0057364C">
            <w:pPr>
              <w:pStyle w:val="Normal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040" w:type="dxa"/>
            <w:tcBorders>
              <w:bottom w:val="single" w:sz="4" w:space="0" w:color="auto"/>
            </w:tcBorders>
            <w:vAlign w:val="center"/>
          </w:tcPr>
          <w:p w:rsidR="0057364C" w:rsidRPr="004E66E6" w:rsidRDefault="0057364C" w:rsidP="0057364C">
            <w:pPr>
              <w:pStyle w:val="Normal6"/>
            </w:pPr>
            <w:r>
              <w:t>ЧЕРНИЧКИНА НАТАЛЬЯ ЭДУАРДОВНА</w:t>
            </w:r>
          </w:p>
        </w:tc>
        <w:tc>
          <w:tcPr>
            <w:tcW w:w="2520" w:type="dxa"/>
            <w:tcBorders>
              <w:bottom w:val="single" w:sz="4" w:space="0" w:color="auto"/>
              <w:right w:val="nil"/>
            </w:tcBorders>
            <w:vAlign w:val="center"/>
          </w:tcPr>
          <w:p w:rsidR="0057364C" w:rsidRPr="004E66E6" w:rsidRDefault="0057364C" w:rsidP="0057364C">
            <w:pPr>
              <w:pStyle w:val="Normal6"/>
              <w:jc w:val="right"/>
            </w:pPr>
            <w:r>
              <w:t>94 360</w:t>
            </w:r>
          </w:p>
        </w:tc>
        <w:tc>
          <w:tcPr>
            <w:tcW w:w="1440" w:type="dxa"/>
            <w:tcBorders>
              <w:left w:val="nil"/>
              <w:bottom w:val="single" w:sz="4" w:space="0" w:color="auto"/>
            </w:tcBorders>
            <w:vAlign w:val="center"/>
          </w:tcPr>
          <w:p w:rsidR="0057364C" w:rsidRPr="004E66E6" w:rsidRDefault="0057364C" w:rsidP="0057364C">
            <w:pPr>
              <w:pStyle w:val="Normal6"/>
              <w:jc w:val="right"/>
              <w:rPr>
                <w:b/>
                <w:bCs/>
              </w:rPr>
            </w:pPr>
            <w:r>
              <w:t>14,2428%</w:t>
            </w:r>
          </w:p>
        </w:tc>
      </w:tr>
      <w:tr w:rsidR="0057364C" w:rsidRPr="004E66E6" w:rsidTr="0057364C">
        <w:trPr>
          <w:trHeight w:val="340"/>
        </w:trPr>
        <w:tc>
          <w:tcPr>
            <w:tcW w:w="652" w:type="dxa"/>
            <w:tcBorders>
              <w:bottom w:val="single" w:sz="4" w:space="0" w:color="auto"/>
            </w:tcBorders>
            <w:vAlign w:val="center"/>
          </w:tcPr>
          <w:p w:rsidR="0057364C" w:rsidRPr="004E66E6" w:rsidRDefault="0057364C" w:rsidP="0057364C">
            <w:pPr>
              <w:pStyle w:val="Normal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040" w:type="dxa"/>
            <w:tcBorders>
              <w:bottom w:val="single" w:sz="4" w:space="0" w:color="auto"/>
            </w:tcBorders>
            <w:vAlign w:val="center"/>
          </w:tcPr>
          <w:p w:rsidR="0057364C" w:rsidRPr="004E66E6" w:rsidRDefault="0057364C" w:rsidP="0057364C">
            <w:pPr>
              <w:pStyle w:val="Normal6"/>
            </w:pPr>
            <w:r>
              <w:t>ОСИПОВА АЛЕКСАНДРА ЕФИМОВНА</w:t>
            </w:r>
          </w:p>
        </w:tc>
        <w:tc>
          <w:tcPr>
            <w:tcW w:w="2520" w:type="dxa"/>
            <w:tcBorders>
              <w:bottom w:val="single" w:sz="4" w:space="0" w:color="auto"/>
              <w:right w:val="nil"/>
            </w:tcBorders>
            <w:vAlign w:val="center"/>
          </w:tcPr>
          <w:p w:rsidR="0057364C" w:rsidRPr="004E66E6" w:rsidRDefault="0057364C" w:rsidP="0057364C">
            <w:pPr>
              <w:pStyle w:val="Normal6"/>
              <w:jc w:val="right"/>
            </w:pPr>
            <w:r>
              <w:t>0</w:t>
            </w:r>
          </w:p>
        </w:tc>
        <w:tc>
          <w:tcPr>
            <w:tcW w:w="1440" w:type="dxa"/>
            <w:tcBorders>
              <w:left w:val="nil"/>
              <w:bottom w:val="single" w:sz="4" w:space="0" w:color="auto"/>
            </w:tcBorders>
            <w:vAlign w:val="center"/>
          </w:tcPr>
          <w:p w:rsidR="0057364C" w:rsidRPr="004E66E6" w:rsidRDefault="0057364C" w:rsidP="0057364C">
            <w:pPr>
              <w:pStyle w:val="Normal6"/>
              <w:jc w:val="right"/>
              <w:rPr>
                <w:b/>
                <w:bCs/>
              </w:rPr>
            </w:pPr>
            <w:r>
              <w:t>0,0000%</w:t>
            </w:r>
          </w:p>
        </w:tc>
      </w:tr>
      <w:tr w:rsidR="0057364C" w:rsidRPr="004E66E6" w:rsidTr="0057364C">
        <w:trPr>
          <w:trHeight w:val="340"/>
        </w:trPr>
        <w:tc>
          <w:tcPr>
            <w:tcW w:w="652" w:type="dxa"/>
            <w:tcBorders>
              <w:bottom w:val="single" w:sz="4" w:space="0" w:color="auto"/>
            </w:tcBorders>
            <w:vAlign w:val="center"/>
          </w:tcPr>
          <w:p w:rsidR="0057364C" w:rsidRPr="004E66E6" w:rsidRDefault="0057364C" w:rsidP="0057364C">
            <w:pPr>
              <w:pStyle w:val="Normal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040" w:type="dxa"/>
            <w:tcBorders>
              <w:bottom w:val="single" w:sz="4" w:space="0" w:color="auto"/>
            </w:tcBorders>
            <w:vAlign w:val="center"/>
          </w:tcPr>
          <w:p w:rsidR="0057364C" w:rsidRPr="004E66E6" w:rsidRDefault="0057364C" w:rsidP="0057364C">
            <w:pPr>
              <w:pStyle w:val="Normal6"/>
            </w:pPr>
            <w:r>
              <w:t>МАРКОВ ВАДИМ СЕРГЕЕВИЧ</w:t>
            </w:r>
          </w:p>
        </w:tc>
        <w:tc>
          <w:tcPr>
            <w:tcW w:w="2520" w:type="dxa"/>
            <w:tcBorders>
              <w:bottom w:val="single" w:sz="4" w:space="0" w:color="auto"/>
              <w:right w:val="nil"/>
            </w:tcBorders>
            <w:vAlign w:val="center"/>
          </w:tcPr>
          <w:p w:rsidR="0057364C" w:rsidRPr="004E66E6" w:rsidRDefault="0057364C" w:rsidP="0057364C">
            <w:pPr>
              <w:pStyle w:val="Normal6"/>
              <w:jc w:val="right"/>
            </w:pPr>
            <w:r>
              <w:t>0</w:t>
            </w:r>
          </w:p>
        </w:tc>
        <w:tc>
          <w:tcPr>
            <w:tcW w:w="1440" w:type="dxa"/>
            <w:tcBorders>
              <w:left w:val="nil"/>
              <w:bottom w:val="single" w:sz="4" w:space="0" w:color="auto"/>
            </w:tcBorders>
            <w:vAlign w:val="center"/>
          </w:tcPr>
          <w:p w:rsidR="0057364C" w:rsidRPr="004E66E6" w:rsidRDefault="0057364C" w:rsidP="0057364C">
            <w:pPr>
              <w:pStyle w:val="Normal6"/>
              <w:jc w:val="right"/>
              <w:rPr>
                <w:b/>
                <w:bCs/>
              </w:rPr>
            </w:pPr>
            <w:r>
              <w:t>0,0000%</w:t>
            </w:r>
          </w:p>
        </w:tc>
      </w:tr>
      <w:tr w:rsidR="0057364C" w:rsidRPr="004E66E6" w:rsidTr="0057364C">
        <w:trPr>
          <w:trHeight w:val="340"/>
        </w:trPr>
        <w:tc>
          <w:tcPr>
            <w:tcW w:w="652" w:type="dxa"/>
            <w:tcBorders>
              <w:bottom w:val="single" w:sz="4" w:space="0" w:color="auto"/>
            </w:tcBorders>
            <w:vAlign w:val="center"/>
          </w:tcPr>
          <w:p w:rsidR="0057364C" w:rsidRPr="004E66E6" w:rsidRDefault="0057364C" w:rsidP="0057364C">
            <w:pPr>
              <w:pStyle w:val="Normal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040" w:type="dxa"/>
            <w:tcBorders>
              <w:bottom w:val="single" w:sz="4" w:space="0" w:color="auto"/>
            </w:tcBorders>
            <w:vAlign w:val="center"/>
          </w:tcPr>
          <w:p w:rsidR="0057364C" w:rsidRPr="004E66E6" w:rsidRDefault="0057364C" w:rsidP="0057364C">
            <w:pPr>
              <w:pStyle w:val="Normal6"/>
            </w:pPr>
            <w:r>
              <w:t>КАРАСИКОВ СЕРГЕЙ НИКОЛАЕВИЧ</w:t>
            </w:r>
          </w:p>
        </w:tc>
        <w:tc>
          <w:tcPr>
            <w:tcW w:w="2520" w:type="dxa"/>
            <w:tcBorders>
              <w:bottom w:val="single" w:sz="4" w:space="0" w:color="auto"/>
              <w:right w:val="nil"/>
            </w:tcBorders>
            <w:vAlign w:val="center"/>
          </w:tcPr>
          <w:p w:rsidR="0057364C" w:rsidRPr="004E66E6" w:rsidRDefault="0057364C" w:rsidP="0057364C">
            <w:pPr>
              <w:pStyle w:val="Normal6"/>
              <w:jc w:val="right"/>
            </w:pPr>
            <w:r>
              <w:t>95 270</w:t>
            </w:r>
          </w:p>
        </w:tc>
        <w:tc>
          <w:tcPr>
            <w:tcW w:w="1440" w:type="dxa"/>
            <w:tcBorders>
              <w:left w:val="nil"/>
              <w:bottom w:val="single" w:sz="4" w:space="0" w:color="auto"/>
            </w:tcBorders>
            <w:vAlign w:val="center"/>
          </w:tcPr>
          <w:p w:rsidR="0057364C" w:rsidRPr="004E66E6" w:rsidRDefault="0057364C" w:rsidP="0057364C">
            <w:pPr>
              <w:pStyle w:val="Normal6"/>
              <w:jc w:val="right"/>
              <w:rPr>
                <w:b/>
                <w:bCs/>
              </w:rPr>
            </w:pPr>
            <w:r>
              <w:t>14,3802%</w:t>
            </w:r>
          </w:p>
        </w:tc>
      </w:tr>
      <w:tr w:rsidR="0057364C" w:rsidRPr="004E66E6" w:rsidTr="0057364C">
        <w:trPr>
          <w:trHeight w:val="340"/>
        </w:trPr>
        <w:tc>
          <w:tcPr>
            <w:tcW w:w="652" w:type="dxa"/>
            <w:tcBorders>
              <w:bottom w:val="single" w:sz="4" w:space="0" w:color="auto"/>
            </w:tcBorders>
            <w:vAlign w:val="center"/>
          </w:tcPr>
          <w:p w:rsidR="0057364C" w:rsidRPr="004E66E6" w:rsidRDefault="0057364C" w:rsidP="0057364C">
            <w:pPr>
              <w:pStyle w:val="Normal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040" w:type="dxa"/>
            <w:tcBorders>
              <w:bottom w:val="single" w:sz="4" w:space="0" w:color="auto"/>
            </w:tcBorders>
            <w:vAlign w:val="center"/>
          </w:tcPr>
          <w:p w:rsidR="0057364C" w:rsidRPr="004E66E6" w:rsidRDefault="0057364C" w:rsidP="0057364C">
            <w:pPr>
              <w:pStyle w:val="Normal6"/>
            </w:pPr>
            <w:r>
              <w:t>ЕЛЕЦКИЙ АЛЕКСЕЙ СЕРГЕЕВИЧ</w:t>
            </w:r>
          </w:p>
        </w:tc>
        <w:tc>
          <w:tcPr>
            <w:tcW w:w="2520" w:type="dxa"/>
            <w:tcBorders>
              <w:bottom w:val="single" w:sz="4" w:space="0" w:color="auto"/>
              <w:right w:val="nil"/>
            </w:tcBorders>
            <w:vAlign w:val="center"/>
          </w:tcPr>
          <w:p w:rsidR="0057364C" w:rsidRPr="004E66E6" w:rsidRDefault="0057364C" w:rsidP="0057364C">
            <w:pPr>
              <w:pStyle w:val="Normal6"/>
              <w:jc w:val="right"/>
            </w:pPr>
            <w:r>
              <w:t>94 360</w:t>
            </w:r>
          </w:p>
        </w:tc>
        <w:tc>
          <w:tcPr>
            <w:tcW w:w="1440" w:type="dxa"/>
            <w:tcBorders>
              <w:left w:val="nil"/>
              <w:bottom w:val="single" w:sz="4" w:space="0" w:color="auto"/>
            </w:tcBorders>
            <w:vAlign w:val="center"/>
          </w:tcPr>
          <w:p w:rsidR="0057364C" w:rsidRPr="004E66E6" w:rsidRDefault="0057364C" w:rsidP="0057364C">
            <w:pPr>
              <w:pStyle w:val="Normal6"/>
              <w:jc w:val="right"/>
              <w:rPr>
                <w:b/>
                <w:bCs/>
              </w:rPr>
            </w:pPr>
            <w:r>
              <w:t>14,2428%</w:t>
            </w:r>
          </w:p>
        </w:tc>
      </w:tr>
      <w:tr w:rsidR="0057364C" w:rsidRPr="00970568" w:rsidTr="0057364C">
        <w:trPr>
          <w:trHeight w:val="340"/>
        </w:trPr>
        <w:tc>
          <w:tcPr>
            <w:tcW w:w="9652" w:type="dxa"/>
            <w:gridSpan w:val="4"/>
            <w:tcBorders>
              <w:left w:val="nil"/>
              <w:right w:val="nil"/>
            </w:tcBorders>
            <w:vAlign w:val="center"/>
          </w:tcPr>
          <w:p w:rsidR="0057364C" w:rsidRPr="00970568" w:rsidRDefault="0057364C" w:rsidP="0057364C">
            <w:pPr>
              <w:pStyle w:val="Normal6"/>
              <w:jc w:val="right"/>
              <w:rPr>
                <w:lang w:val="en-US"/>
              </w:rPr>
            </w:pPr>
          </w:p>
        </w:tc>
      </w:tr>
      <w:tr w:rsidR="0057364C" w:rsidRPr="00970568" w:rsidTr="0057364C">
        <w:trPr>
          <w:trHeight w:val="340"/>
        </w:trPr>
        <w:tc>
          <w:tcPr>
            <w:tcW w:w="5692" w:type="dxa"/>
            <w:gridSpan w:val="2"/>
            <w:vAlign w:val="center"/>
          </w:tcPr>
          <w:p w:rsidR="0057364C" w:rsidRPr="0054642A" w:rsidRDefault="0057364C" w:rsidP="0057364C">
            <w:pPr>
              <w:pStyle w:val="Normal6"/>
              <w:rPr>
                <w:sz w:val="20"/>
                <w:szCs w:val="20"/>
                <w:lang w:val="en-US"/>
              </w:rPr>
            </w:pPr>
            <w:r w:rsidRPr="0054642A">
              <w:rPr>
                <w:sz w:val="20"/>
                <w:szCs w:val="20"/>
              </w:rPr>
              <w:t>ПРОТИВ ВСЕХ КАНДИДАТОВ</w:t>
            </w:r>
          </w:p>
        </w:tc>
        <w:tc>
          <w:tcPr>
            <w:tcW w:w="2520" w:type="dxa"/>
            <w:tcBorders>
              <w:right w:val="nil"/>
            </w:tcBorders>
            <w:vAlign w:val="center"/>
          </w:tcPr>
          <w:p w:rsidR="0057364C" w:rsidRPr="006E5385" w:rsidRDefault="0057364C" w:rsidP="0057364C">
            <w:pPr>
              <w:pStyle w:val="Normal6"/>
              <w:jc w:val="right"/>
              <w:rPr>
                <w:lang w:val="en-US"/>
              </w:rPr>
            </w:pPr>
            <w:r w:rsidRPr="006E5385">
              <w:rPr>
                <w:lang w:val="en-US"/>
              </w:rPr>
              <w:t>0</w:t>
            </w:r>
          </w:p>
        </w:tc>
        <w:tc>
          <w:tcPr>
            <w:tcW w:w="1440" w:type="dxa"/>
            <w:tcBorders>
              <w:left w:val="nil"/>
            </w:tcBorders>
            <w:vAlign w:val="center"/>
          </w:tcPr>
          <w:p w:rsidR="0057364C" w:rsidRPr="00970568" w:rsidRDefault="0057364C" w:rsidP="0057364C">
            <w:pPr>
              <w:pStyle w:val="Normal6"/>
              <w:jc w:val="right"/>
            </w:pPr>
            <w:r w:rsidRPr="00970568">
              <w:rPr>
                <w:lang w:val="en-US"/>
              </w:rPr>
              <w:t>0,0000%</w:t>
            </w:r>
          </w:p>
        </w:tc>
      </w:tr>
      <w:tr w:rsidR="0057364C" w:rsidRPr="00970568" w:rsidTr="0057364C">
        <w:trPr>
          <w:trHeight w:val="340"/>
        </w:trPr>
        <w:tc>
          <w:tcPr>
            <w:tcW w:w="5692" w:type="dxa"/>
            <w:gridSpan w:val="2"/>
            <w:vAlign w:val="center"/>
          </w:tcPr>
          <w:p w:rsidR="0057364C" w:rsidRPr="0054642A" w:rsidRDefault="0057364C" w:rsidP="0057364C">
            <w:pPr>
              <w:pStyle w:val="Normal6"/>
              <w:rPr>
                <w:sz w:val="20"/>
                <w:szCs w:val="20"/>
              </w:rPr>
            </w:pPr>
            <w:r w:rsidRPr="0054642A">
              <w:rPr>
                <w:sz w:val="20"/>
                <w:szCs w:val="20"/>
              </w:rPr>
              <w:t>ВОЗДЕРЖАЛСЯ ПО ВСЕМ КАНДИДАТАМ</w:t>
            </w:r>
          </w:p>
        </w:tc>
        <w:tc>
          <w:tcPr>
            <w:tcW w:w="2520" w:type="dxa"/>
            <w:tcBorders>
              <w:right w:val="nil"/>
            </w:tcBorders>
            <w:vAlign w:val="center"/>
          </w:tcPr>
          <w:p w:rsidR="0057364C" w:rsidRPr="006E5385" w:rsidRDefault="0057364C" w:rsidP="0057364C">
            <w:pPr>
              <w:pStyle w:val="Normal6"/>
              <w:jc w:val="right"/>
              <w:rPr>
                <w:lang w:val="en-US"/>
              </w:rPr>
            </w:pPr>
            <w:r w:rsidRPr="006E5385">
              <w:rPr>
                <w:lang w:val="en-US"/>
              </w:rPr>
              <w:t>0</w:t>
            </w:r>
          </w:p>
        </w:tc>
        <w:tc>
          <w:tcPr>
            <w:tcW w:w="1440" w:type="dxa"/>
            <w:tcBorders>
              <w:left w:val="nil"/>
            </w:tcBorders>
            <w:vAlign w:val="center"/>
          </w:tcPr>
          <w:p w:rsidR="0057364C" w:rsidRPr="00970568" w:rsidRDefault="0057364C" w:rsidP="0057364C">
            <w:pPr>
              <w:pStyle w:val="Normal6"/>
              <w:jc w:val="right"/>
            </w:pPr>
            <w:r w:rsidRPr="00970568">
              <w:rPr>
                <w:lang w:val="en-US"/>
              </w:rPr>
              <w:t>0,0000%</w:t>
            </w:r>
          </w:p>
        </w:tc>
      </w:tr>
    </w:tbl>
    <w:p w:rsidR="0057364C" w:rsidRPr="00F12F7A" w:rsidRDefault="0057364C" w:rsidP="0057364C">
      <w:pPr>
        <w:pStyle w:val="Normal6"/>
        <w:tabs>
          <w:tab w:val="left" w:pos="284"/>
        </w:tabs>
        <w:spacing w:before="240"/>
        <w:jc w:val="both"/>
      </w:pPr>
      <w:r w:rsidRPr="006236AD">
        <w:t>5</w:t>
      </w:r>
      <w:r w:rsidRPr="00024F42">
        <w:t>.</w:t>
      </w:r>
      <w:r w:rsidRPr="00024F42">
        <w:tab/>
        <w:t>Число</w:t>
      </w:r>
      <w:r w:rsidRPr="00504115">
        <w:t xml:space="preserve"> </w:t>
      </w:r>
      <w:r>
        <w:t xml:space="preserve">кумулятивных </w:t>
      </w:r>
      <w:r w:rsidRPr="00024F42">
        <w:t>голосов</w:t>
      </w:r>
      <w:r w:rsidRPr="00504115">
        <w:t xml:space="preserve"> </w:t>
      </w:r>
      <w:r w:rsidRPr="00024F42">
        <w:t>по</w:t>
      </w:r>
      <w:r w:rsidRPr="00504115">
        <w:t xml:space="preserve"> вопросу 6</w:t>
      </w:r>
      <w:r>
        <w:t xml:space="preserve"> повестки дня</w:t>
      </w:r>
      <w:r w:rsidRPr="00504115">
        <w:t xml:space="preserve">, </w:t>
      </w:r>
      <w:r w:rsidRPr="006236AD">
        <w:t xml:space="preserve">поставленному на голосование, которые не подсчитывались в связи с признанием бюллетеней </w:t>
      </w:r>
      <w:r>
        <w:t>для голосования</w:t>
      </w:r>
      <w:bookmarkStart w:id="16" w:name="_GoBack_0_4"/>
      <w:bookmarkEnd w:id="16"/>
      <w:r w:rsidRPr="006236AD">
        <w:t xml:space="preserve"> недействительными или по иным основаниям</w:t>
      </w:r>
      <w:r w:rsidRPr="00E1309B">
        <w:t>,</w:t>
      </w:r>
      <w:r w:rsidRPr="006236AD">
        <w:t xml:space="preserve"> составило:</w:t>
      </w:r>
      <w:r w:rsidRPr="00944854">
        <w:t xml:space="preserve"> </w:t>
      </w:r>
      <w:r w:rsidRPr="00504115">
        <w:t>0</w:t>
      </w:r>
      <w:r>
        <w:t xml:space="preserve"> (0,0000%)</w:t>
      </w:r>
      <w:r w:rsidRPr="00F12F7A">
        <w:t>.</w:t>
      </w:r>
    </w:p>
    <w:p w:rsidR="0057364C" w:rsidRPr="006A10B9" w:rsidRDefault="0057364C" w:rsidP="0057364C">
      <w:pPr>
        <w:pStyle w:val="Normal6"/>
        <w:tabs>
          <w:tab w:val="left" w:pos="284"/>
        </w:tabs>
        <w:spacing w:before="240"/>
        <w:jc w:val="both"/>
      </w:pPr>
      <w:r w:rsidRPr="006236AD">
        <w:t>6</w:t>
      </w:r>
      <w:r>
        <w:t>.</w:t>
      </w:r>
      <w:r>
        <w:tab/>
        <w:t xml:space="preserve">Формулировка решения, принятого общим собранием акционеров, по </w:t>
      </w:r>
      <w:r w:rsidRPr="00832845">
        <w:t>вопросу 6</w:t>
      </w:r>
      <w:r>
        <w:t xml:space="preserve"> повестки дня:</w:t>
      </w:r>
    </w:p>
    <w:p w:rsidR="0057364C" w:rsidRPr="00F44E92" w:rsidRDefault="0057364C" w:rsidP="0057364C">
      <w:pPr>
        <w:pStyle w:val="Normal6"/>
        <w:spacing w:before="120" w:after="120"/>
        <w:ind w:left="357"/>
        <w:jc w:val="both"/>
        <w:rPr>
          <w:b/>
          <w:bCs/>
          <w:i/>
          <w:iCs/>
        </w:rPr>
      </w:pPr>
      <w:r>
        <w:rPr>
          <w:i/>
          <w:iCs/>
        </w:rPr>
        <w:t>«</w:t>
      </w:r>
      <w:r w:rsidRPr="00813D79">
        <w:rPr>
          <w:i/>
          <w:iCs/>
        </w:rPr>
        <w:t>Избрать Совет директоров Общества в следующем составе:</w:t>
      </w:r>
      <w:r>
        <w:rPr>
          <w:i/>
          <w:iCs/>
        </w:rPr>
        <w:t>»</w:t>
      </w:r>
    </w:p>
    <w:tbl>
      <w:tblPr>
        <w:tblW w:w="9302" w:type="dxa"/>
        <w:tblInd w:w="346" w:type="dxa"/>
        <w:tblLayout w:type="fixed"/>
        <w:tblLook w:val="01E0" w:firstRow="1" w:lastRow="1" w:firstColumn="1" w:lastColumn="1" w:noHBand="0" w:noVBand="0"/>
      </w:tblPr>
      <w:tblGrid>
        <w:gridCol w:w="662"/>
        <w:gridCol w:w="8640"/>
      </w:tblGrid>
      <w:tr w:rsidR="0057364C" w:rsidRPr="00A80363" w:rsidTr="0057364C">
        <w:trPr>
          <w:trHeight w:val="340"/>
        </w:trPr>
        <w:tc>
          <w:tcPr>
            <w:tcW w:w="662" w:type="dxa"/>
            <w:shd w:val="clear" w:color="auto" w:fill="auto"/>
          </w:tcPr>
          <w:p w:rsidR="0057364C" w:rsidRPr="00A80363" w:rsidRDefault="0057364C" w:rsidP="0057364C">
            <w:pPr>
              <w:pStyle w:val="Normal6"/>
              <w:jc w:val="both"/>
            </w:pPr>
            <w:r>
              <w:t>1</w:t>
            </w:r>
          </w:p>
        </w:tc>
        <w:tc>
          <w:tcPr>
            <w:tcW w:w="8640" w:type="dxa"/>
            <w:shd w:val="clear" w:color="auto" w:fill="auto"/>
            <w:vAlign w:val="center"/>
          </w:tcPr>
          <w:p w:rsidR="0057364C" w:rsidRPr="00A80363" w:rsidRDefault="0057364C" w:rsidP="0057364C">
            <w:pPr>
              <w:pStyle w:val="Normal6"/>
            </w:pPr>
            <w:r>
              <w:t>ГОЛОВКИН НИКОЛАЙ ВАЛЕРЬЕВИЧ</w:t>
            </w:r>
          </w:p>
        </w:tc>
      </w:tr>
      <w:tr w:rsidR="0057364C" w:rsidRPr="00A80363" w:rsidTr="0057364C">
        <w:trPr>
          <w:trHeight w:val="340"/>
        </w:trPr>
        <w:tc>
          <w:tcPr>
            <w:tcW w:w="662" w:type="dxa"/>
            <w:shd w:val="clear" w:color="auto" w:fill="auto"/>
          </w:tcPr>
          <w:p w:rsidR="0057364C" w:rsidRPr="00A80363" w:rsidRDefault="0057364C" w:rsidP="0057364C">
            <w:pPr>
              <w:pStyle w:val="Normal6"/>
              <w:jc w:val="both"/>
            </w:pPr>
            <w:r>
              <w:t>2</w:t>
            </w:r>
          </w:p>
        </w:tc>
        <w:tc>
          <w:tcPr>
            <w:tcW w:w="8640" w:type="dxa"/>
            <w:shd w:val="clear" w:color="auto" w:fill="auto"/>
            <w:vAlign w:val="center"/>
          </w:tcPr>
          <w:p w:rsidR="0057364C" w:rsidRPr="00A80363" w:rsidRDefault="0057364C" w:rsidP="0057364C">
            <w:pPr>
              <w:pStyle w:val="Normal6"/>
            </w:pPr>
            <w:r>
              <w:t>КАРАСИКОВ СЕРГЕЙ НИКОЛАЕВИЧ</w:t>
            </w:r>
          </w:p>
        </w:tc>
      </w:tr>
      <w:tr w:rsidR="0057364C" w:rsidRPr="00A80363" w:rsidTr="0057364C">
        <w:trPr>
          <w:trHeight w:val="340"/>
        </w:trPr>
        <w:tc>
          <w:tcPr>
            <w:tcW w:w="662" w:type="dxa"/>
            <w:shd w:val="clear" w:color="auto" w:fill="auto"/>
          </w:tcPr>
          <w:p w:rsidR="0057364C" w:rsidRPr="00A80363" w:rsidRDefault="0057364C" w:rsidP="0057364C">
            <w:pPr>
              <w:pStyle w:val="Normal6"/>
              <w:jc w:val="both"/>
            </w:pPr>
            <w:r>
              <w:t>3</w:t>
            </w:r>
          </w:p>
        </w:tc>
        <w:tc>
          <w:tcPr>
            <w:tcW w:w="8640" w:type="dxa"/>
            <w:shd w:val="clear" w:color="auto" w:fill="auto"/>
            <w:vAlign w:val="center"/>
          </w:tcPr>
          <w:p w:rsidR="0057364C" w:rsidRPr="00A80363" w:rsidRDefault="0057364C" w:rsidP="0057364C">
            <w:pPr>
              <w:pStyle w:val="Normal6"/>
            </w:pPr>
            <w:r>
              <w:t>ПРОХОРОВА ОЛЬГА ВЛАДИМИРОВНА</w:t>
            </w:r>
          </w:p>
        </w:tc>
      </w:tr>
      <w:tr w:rsidR="0057364C" w:rsidRPr="00A80363" w:rsidTr="0057364C">
        <w:trPr>
          <w:trHeight w:val="340"/>
        </w:trPr>
        <w:tc>
          <w:tcPr>
            <w:tcW w:w="662" w:type="dxa"/>
            <w:shd w:val="clear" w:color="auto" w:fill="auto"/>
          </w:tcPr>
          <w:p w:rsidR="0057364C" w:rsidRPr="00A80363" w:rsidRDefault="0057364C" w:rsidP="0057364C">
            <w:pPr>
              <w:pStyle w:val="Normal6"/>
              <w:jc w:val="both"/>
            </w:pPr>
            <w:r>
              <w:t>4</w:t>
            </w:r>
          </w:p>
        </w:tc>
        <w:tc>
          <w:tcPr>
            <w:tcW w:w="8640" w:type="dxa"/>
            <w:shd w:val="clear" w:color="auto" w:fill="auto"/>
            <w:vAlign w:val="center"/>
          </w:tcPr>
          <w:p w:rsidR="0057364C" w:rsidRPr="00A80363" w:rsidRDefault="0057364C" w:rsidP="0057364C">
            <w:pPr>
              <w:pStyle w:val="Normal6"/>
            </w:pPr>
            <w:r>
              <w:t>ВЛАСЕНКО ВЕРОНИКА ВЛАДИМИРОВНА</w:t>
            </w:r>
          </w:p>
        </w:tc>
      </w:tr>
      <w:tr w:rsidR="0057364C" w:rsidRPr="00A80363" w:rsidTr="0057364C">
        <w:trPr>
          <w:trHeight w:val="340"/>
        </w:trPr>
        <w:tc>
          <w:tcPr>
            <w:tcW w:w="662" w:type="dxa"/>
            <w:shd w:val="clear" w:color="auto" w:fill="auto"/>
          </w:tcPr>
          <w:p w:rsidR="0057364C" w:rsidRPr="00A80363" w:rsidRDefault="0057364C" w:rsidP="0057364C">
            <w:pPr>
              <w:pStyle w:val="Normal6"/>
              <w:jc w:val="both"/>
            </w:pPr>
            <w:r>
              <w:t>5</w:t>
            </w:r>
          </w:p>
        </w:tc>
        <w:tc>
          <w:tcPr>
            <w:tcW w:w="8640" w:type="dxa"/>
            <w:shd w:val="clear" w:color="auto" w:fill="auto"/>
            <w:vAlign w:val="center"/>
          </w:tcPr>
          <w:p w:rsidR="0057364C" w:rsidRPr="00A80363" w:rsidRDefault="0057364C" w:rsidP="0057364C">
            <w:pPr>
              <w:pStyle w:val="Normal6"/>
            </w:pPr>
            <w:r>
              <w:t>ДЕНИЩИЦ АНАТОЛИЙ ИВАНОВИЧ</w:t>
            </w:r>
          </w:p>
        </w:tc>
      </w:tr>
      <w:tr w:rsidR="0057364C" w:rsidRPr="00A80363" w:rsidTr="0057364C">
        <w:trPr>
          <w:trHeight w:val="340"/>
        </w:trPr>
        <w:tc>
          <w:tcPr>
            <w:tcW w:w="662" w:type="dxa"/>
            <w:shd w:val="clear" w:color="auto" w:fill="auto"/>
          </w:tcPr>
          <w:p w:rsidR="0057364C" w:rsidRPr="00A80363" w:rsidRDefault="0057364C" w:rsidP="0057364C">
            <w:pPr>
              <w:pStyle w:val="Normal6"/>
              <w:jc w:val="both"/>
            </w:pPr>
            <w:r>
              <w:t>6</w:t>
            </w:r>
          </w:p>
        </w:tc>
        <w:tc>
          <w:tcPr>
            <w:tcW w:w="8640" w:type="dxa"/>
            <w:shd w:val="clear" w:color="auto" w:fill="auto"/>
            <w:vAlign w:val="center"/>
          </w:tcPr>
          <w:p w:rsidR="0057364C" w:rsidRPr="00A80363" w:rsidRDefault="0057364C" w:rsidP="0057364C">
            <w:pPr>
              <w:pStyle w:val="Normal6"/>
            </w:pPr>
            <w:r>
              <w:t>ЧЕРНИЧКИНА НАТАЛЬЯ ЭДУАРДОВНА</w:t>
            </w:r>
          </w:p>
        </w:tc>
      </w:tr>
      <w:tr w:rsidR="0057364C" w:rsidRPr="00A80363" w:rsidTr="0057364C">
        <w:trPr>
          <w:trHeight w:val="340"/>
        </w:trPr>
        <w:tc>
          <w:tcPr>
            <w:tcW w:w="662" w:type="dxa"/>
            <w:shd w:val="clear" w:color="auto" w:fill="auto"/>
          </w:tcPr>
          <w:p w:rsidR="0057364C" w:rsidRPr="00A80363" w:rsidRDefault="0057364C" w:rsidP="0057364C">
            <w:pPr>
              <w:pStyle w:val="Normal6"/>
              <w:jc w:val="both"/>
            </w:pPr>
            <w:r>
              <w:t>7</w:t>
            </w:r>
          </w:p>
        </w:tc>
        <w:tc>
          <w:tcPr>
            <w:tcW w:w="8640" w:type="dxa"/>
            <w:shd w:val="clear" w:color="auto" w:fill="auto"/>
            <w:vAlign w:val="center"/>
          </w:tcPr>
          <w:p w:rsidR="0057364C" w:rsidRPr="00A80363" w:rsidRDefault="0057364C" w:rsidP="0057364C">
            <w:pPr>
              <w:pStyle w:val="Normal6"/>
            </w:pPr>
            <w:r>
              <w:t>ЕЛЕЦКИЙ АЛЕКСЕЙ СЕРГЕЕВИЧ</w:t>
            </w:r>
          </w:p>
        </w:tc>
      </w:tr>
    </w:tbl>
    <w:p w:rsidR="0057364C" w:rsidRPr="00780331" w:rsidRDefault="0057364C" w:rsidP="0057364C">
      <w:pPr>
        <w:pStyle w:val="Normal6"/>
        <w:tabs>
          <w:tab w:val="center" w:pos="4748"/>
        </w:tabs>
        <w:spacing w:after="240"/>
        <w:jc w:val="both"/>
        <w:sectPr w:rsidR="0057364C" w:rsidRPr="00780331" w:rsidSect="0057364C">
          <w:headerReference w:type="default" r:id="rId18"/>
          <w:pgSz w:w="11906" w:h="16838" w:code="9"/>
          <w:pgMar w:top="567" w:right="709" w:bottom="567" w:left="1701" w:header="567" w:footer="567" w:gutter="0"/>
          <w:cols w:space="708"/>
          <w:docGrid w:linePitch="360"/>
        </w:sectPr>
      </w:pPr>
    </w:p>
    <w:p w:rsidR="0057364C" w:rsidRPr="00F06FC3" w:rsidRDefault="0057364C" w:rsidP="0057364C">
      <w:pPr>
        <w:pStyle w:val="Normal7"/>
        <w:tabs>
          <w:tab w:val="left" w:pos="284"/>
        </w:tabs>
        <w:spacing w:after="120"/>
      </w:pPr>
      <w:r>
        <w:lastRenderedPageBreak/>
        <w:t xml:space="preserve">Итоги голосования по </w:t>
      </w:r>
      <w:r w:rsidRPr="00E37208">
        <w:t>вопросу 7</w:t>
      </w:r>
      <w:r>
        <w:t xml:space="preserve"> повестки дня:</w:t>
      </w:r>
    </w:p>
    <w:p w:rsidR="0057364C" w:rsidRDefault="0057364C" w:rsidP="0057364C">
      <w:pPr>
        <w:pStyle w:val="Normal7"/>
        <w:numPr>
          <w:ilvl w:val="0"/>
          <w:numId w:val="7"/>
        </w:numPr>
        <w:tabs>
          <w:tab w:val="left" w:pos="284"/>
        </w:tabs>
        <w:spacing w:before="360" w:after="120"/>
        <w:ind w:left="0" w:firstLine="0"/>
        <w:jc w:val="both"/>
      </w:pPr>
      <w:r w:rsidRPr="00024F42">
        <w:t>Число голосов, которым</w:t>
      </w:r>
      <w:r>
        <w:t>и</w:t>
      </w:r>
      <w:r w:rsidRPr="00024F42">
        <w:t xml:space="preserve"> облада</w:t>
      </w:r>
      <w:r>
        <w:t>ли</w:t>
      </w:r>
      <w:r w:rsidRPr="00024F42">
        <w:t xml:space="preserve"> лица, включенные в </w:t>
      </w:r>
      <w:r>
        <w:t>С</w:t>
      </w:r>
      <w:r w:rsidRPr="00024F42">
        <w:t xml:space="preserve">писок лиц, </w:t>
      </w:r>
      <w:r w:rsidRPr="00643805">
        <w:t>имевших право голоса при принятии решений общим собранием акционеров</w:t>
      </w:r>
      <w:r w:rsidRPr="00F06FC3">
        <w:t>,</w:t>
      </w:r>
      <w:r w:rsidRPr="00024F42">
        <w:t xml:space="preserve"> по </w:t>
      </w:r>
      <w:r w:rsidRPr="00F04F5D">
        <w:t>вопросу 7</w:t>
      </w:r>
      <w:r>
        <w:t xml:space="preserve"> повестки дня </w:t>
      </w:r>
      <w:r w:rsidRPr="00923E64">
        <w:t>составило</w:t>
      </w:r>
      <w:r w:rsidRPr="00F8668F">
        <w:t>:</w:t>
      </w:r>
      <w:r w:rsidRPr="005F12F6">
        <w:t xml:space="preserve"> </w:t>
      </w:r>
      <w:r w:rsidRPr="00944854">
        <w:t>118 988</w:t>
      </w:r>
      <w:r w:rsidRPr="00AA37B8">
        <w:t>.</w:t>
      </w:r>
    </w:p>
    <w:p w:rsidR="0057364C" w:rsidRDefault="0057364C" w:rsidP="0057364C">
      <w:pPr>
        <w:pStyle w:val="Normal7"/>
        <w:numPr>
          <w:ilvl w:val="0"/>
          <w:numId w:val="7"/>
        </w:numPr>
        <w:tabs>
          <w:tab w:val="left" w:pos="284"/>
        </w:tabs>
        <w:spacing w:before="240" w:after="120"/>
        <w:ind w:left="0" w:firstLine="0"/>
        <w:jc w:val="both"/>
      </w:pPr>
      <w:r>
        <w:t xml:space="preserve">Число голосов, приходившихся на голосующие акции </w:t>
      </w:r>
      <w:r w:rsidRPr="00DF53E7">
        <w:t>АО «Газпром газораспределение Липецк»</w:t>
      </w:r>
      <w:r>
        <w:t xml:space="preserve">, определенное с учетом положений пункта 4.24 Положения Банка России от 16 ноября 2018 г. № 660-п «Об общих собраниях акционеров», по </w:t>
      </w:r>
      <w:r w:rsidRPr="000B6087">
        <w:t>вопросу 7</w:t>
      </w:r>
      <w:r>
        <w:t xml:space="preserve"> повестки дня </w:t>
      </w:r>
      <w:proofErr w:type="gramStart"/>
      <w:r>
        <w:t>составило:</w:t>
      </w:r>
      <w:r w:rsidRPr="00DF53E7">
        <w:t xml:space="preserve"> </w:t>
      </w:r>
      <w:r w:rsidRPr="00944854">
        <w:t xml:space="preserve"> </w:t>
      </w:r>
      <w:r w:rsidRPr="00F8668F">
        <w:t>118</w:t>
      </w:r>
      <w:proofErr w:type="gramEnd"/>
      <w:r w:rsidRPr="00F8668F">
        <w:t> 988</w:t>
      </w:r>
      <w:r w:rsidRPr="00AA37B8">
        <w:t>.</w:t>
      </w:r>
    </w:p>
    <w:p w:rsidR="0057364C" w:rsidRPr="00104D68" w:rsidRDefault="0057364C" w:rsidP="0057364C">
      <w:pPr>
        <w:pStyle w:val="Normal7"/>
        <w:numPr>
          <w:ilvl w:val="0"/>
          <w:numId w:val="7"/>
        </w:numPr>
        <w:tabs>
          <w:tab w:val="left" w:pos="284"/>
        </w:tabs>
        <w:spacing w:before="240" w:after="120"/>
        <w:ind w:left="0" w:firstLine="0"/>
        <w:jc w:val="both"/>
      </w:pPr>
      <w:r>
        <w:t>Число</w:t>
      </w:r>
      <w:r w:rsidRPr="00F35290">
        <w:t xml:space="preserve"> </w:t>
      </w:r>
      <w:r>
        <w:t>голосов</w:t>
      </w:r>
      <w:r w:rsidRPr="00F35290">
        <w:t xml:space="preserve">, </w:t>
      </w:r>
      <w:r>
        <w:t>которыми</w:t>
      </w:r>
      <w:r w:rsidRPr="00F35290">
        <w:t xml:space="preserve"> </w:t>
      </w:r>
      <w:r>
        <w:t>обладали</w:t>
      </w:r>
      <w:r w:rsidRPr="00F35290">
        <w:t xml:space="preserve"> </w:t>
      </w:r>
      <w:r w:rsidRPr="00D57FE6">
        <w:t>лица</w:t>
      </w:r>
      <w:r w:rsidRPr="00F35290">
        <w:t xml:space="preserve">, </w:t>
      </w:r>
      <w:r w:rsidRPr="00E83E64">
        <w:t>участвовавшие в заседании, голосование на котором совмещается с заочным голосованием,</w:t>
      </w:r>
      <w:bookmarkStart w:id="17" w:name="_GoBack_3"/>
      <w:bookmarkEnd w:id="17"/>
      <w:r w:rsidRPr="00F35290">
        <w:t xml:space="preserve"> </w:t>
      </w:r>
      <w:r w:rsidRPr="00024F42">
        <w:t>по</w:t>
      </w:r>
      <w:r w:rsidRPr="00F35290">
        <w:t xml:space="preserve"> вопросу 7 </w:t>
      </w:r>
      <w:r>
        <w:t>повестки дня составило:</w:t>
      </w:r>
      <w:r w:rsidRPr="00944854">
        <w:t xml:space="preserve"> </w:t>
      </w:r>
      <w:r w:rsidRPr="00F35290">
        <w:t>94 644</w:t>
      </w:r>
      <w:r w:rsidRPr="00AA37B8">
        <w:t>.</w:t>
      </w:r>
    </w:p>
    <w:p w:rsidR="0057364C" w:rsidRDefault="0057364C" w:rsidP="0057364C">
      <w:pPr>
        <w:pStyle w:val="Normal7"/>
        <w:spacing w:before="240"/>
        <w:jc w:val="both"/>
      </w:pPr>
      <w:r>
        <w:t>Д</w:t>
      </w:r>
      <w:r w:rsidRPr="00923E64">
        <w:t>ля принятия решения по вопросу 7</w:t>
      </w:r>
      <w:r w:rsidRPr="001F64D2">
        <w:t xml:space="preserve"> </w:t>
      </w:r>
      <w:r>
        <w:t>повестки дня</w:t>
      </w:r>
      <w:r w:rsidRPr="00923E64">
        <w:t xml:space="preserve"> кворум имелся</w:t>
      </w:r>
      <w:r>
        <w:t>.</w:t>
      </w:r>
    </w:p>
    <w:p w:rsidR="0057364C" w:rsidRPr="00410C1C" w:rsidRDefault="0057364C" w:rsidP="0057364C">
      <w:pPr>
        <w:pStyle w:val="Normal7"/>
        <w:tabs>
          <w:tab w:val="left" w:pos="284"/>
        </w:tabs>
        <w:spacing w:before="240" w:after="120"/>
        <w:jc w:val="both"/>
      </w:pPr>
      <w:r w:rsidRPr="00904A07">
        <w:t>4</w:t>
      </w:r>
      <w:r w:rsidRPr="00BA3B9E">
        <w:t>.</w:t>
      </w:r>
      <w:r w:rsidRPr="00BA3B9E">
        <w:tab/>
      </w:r>
      <w:r w:rsidRPr="00AF7195">
        <w:t xml:space="preserve">Результаты распределения голосов по </w:t>
      </w:r>
      <w:r w:rsidRPr="00587BB4">
        <w:t>вопросу 7</w:t>
      </w:r>
      <w:r>
        <w:t xml:space="preserve"> повестки дня</w:t>
      </w:r>
      <w:r w:rsidRPr="00410C1C">
        <w:t>:</w:t>
      </w:r>
    </w:p>
    <w:tbl>
      <w:tblPr>
        <w:tblW w:w="986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9"/>
        <w:gridCol w:w="2732"/>
        <w:gridCol w:w="1669"/>
        <w:gridCol w:w="992"/>
        <w:gridCol w:w="1418"/>
        <w:gridCol w:w="1538"/>
        <w:gridCol w:w="1098"/>
      </w:tblGrid>
      <w:tr w:rsidR="0057364C" w:rsidRPr="006C25CC" w:rsidTr="0057364C">
        <w:tc>
          <w:tcPr>
            <w:tcW w:w="419" w:type="dxa"/>
            <w:vAlign w:val="center"/>
          </w:tcPr>
          <w:p w:rsidR="0057364C" w:rsidRPr="00587BB4" w:rsidRDefault="0057364C" w:rsidP="0057364C">
            <w:pPr>
              <w:pStyle w:val="Normal7"/>
              <w:jc w:val="center"/>
              <w:rPr>
                <w:sz w:val="16"/>
                <w:szCs w:val="16"/>
              </w:rPr>
            </w:pPr>
            <w:r w:rsidRPr="00587BB4">
              <w:rPr>
                <w:sz w:val="16"/>
                <w:szCs w:val="16"/>
              </w:rPr>
              <w:t>№</w:t>
            </w:r>
          </w:p>
        </w:tc>
        <w:tc>
          <w:tcPr>
            <w:tcW w:w="2732" w:type="dxa"/>
            <w:vAlign w:val="center"/>
          </w:tcPr>
          <w:p w:rsidR="0057364C" w:rsidRPr="00587BB4" w:rsidRDefault="0057364C" w:rsidP="0057364C">
            <w:pPr>
              <w:pStyle w:val="Normal7"/>
              <w:jc w:val="center"/>
              <w:rPr>
                <w:sz w:val="16"/>
                <w:szCs w:val="16"/>
              </w:rPr>
            </w:pPr>
            <w:r w:rsidRPr="00587BB4">
              <w:rPr>
                <w:sz w:val="16"/>
                <w:szCs w:val="16"/>
              </w:rPr>
              <w:t>Ф.И.О.</w:t>
            </w:r>
            <w:r w:rsidRPr="00587BB4">
              <w:rPr>
                <w:sz w:val="16"/>
                <w:szCs w:val="16"/>
              </w:rPr>
              <w:br/>
              <w:t>кандидата</w:t>
            </w:r>
          </w:p>
        </w:tc>
        <w:tc>
          <w:tcPr>
            <w:tcW w:w="2661" w:type="dxa"/>
            <w:gridSpan w:val="2"/>
            <w:tcMar>
              <w:left w:w="57" w:type="dxa"/>
              <w:right w:w="57" w:type="dxa"/>
            </w:tcMar>
            <w:vAlign w:val="center"/>
          </w:tcPr>
          <w:p w:rsidR="0057364C" w:rsidRPr="00587BB4" w:rsidRDefault="0057364C" w:rsidP="0057364C">
            <w:pPr>
              <w:pStyle w:val="Normal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</w:t>
            </w:r>
            <w:r w:rsidRPr="00587BB4">
              <w:rPr>
                <w:sz w:val="16"/>
                <w:szCs w:val="16"/>
              </w:rPr>
              <w:t xml:space="preserve"> голосов,</w:t>
            </w:r>
            <w:r w:rsidRPr="00587BB4">
              <w:rPr>
                <w:sz w:val="16"/>
                <w:szCs w:val="16"/>
              </w:rPr>
              <w:br/>
              <w:t>поданных</w:t>
            </w:r>
            <w:r w:rsidRPr="00587BB4">
              <w:rPr>
                <w:sz w:val="16"/>
                <w:szCs w:val="16"/>
              </w:rPr>
              <w:br/>
            </w:r>
            <w:r w:rsidRPr="00587BB4">
              <w:rPr>
                <w:b/>
                <w:bCs/>
                <w:sz w:val="16"/>
                <w:szCs w:val="16"/>
              </w:rPr>
              <w:t>«ЗА»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  <w:vAlign w:val="center"/>
          </w:tcPr>
          <w:p w:rsidR="0057364C" w:rsidRPr="00587BB4" w:rsidRDefault="0057364C" w:rsidP="0057364C">
            <w:pPr>
              <w:pStyle w:val="Normal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</w:t>
            </w:r>
            <w:r w:rsidRPr="00524746">
              <w:rPr>
                <w:sz w:val="16"/>
                <w:szCs w:val="16"/>
              </w:rPr>
              <w:br/>
            </w:r>
            <w:r w:rsidRPr="00587BB4">
              <w:rPr>
                <w:sz w:val="16"/>
                <w:szCs w:val="16"/>
              </w:rPr>
              <w:t>голосов,</w:t>
            </w:r>
            <w:r w:rsidRPr="00587BB4">
              <w:rPr>
                <w:sz w:val="16"/>
                <w:szCs w:val="16"/>
              </w:rPr>
              <w:br/>
              <w:t>поданных</w:t>
            </w:r>
            <w:r w:rsidRPr="00587BB4">
              <w:rPr>
                <w:sz w:val="16"/>
                <w:szCs w:val="16"/>
              </w:rPr>
              <w:br/>
            </w:r>
            <w:r w:rsidRPr="00587BB4">
              <w:rPr>
                <w:b/>
                <w:bCs/>
                <w:sz w:val="16"/>
                <w:szCs w:val="16"/>
              </w:rPr>
              <w:t>«ПРОТИВ»</w:t>
            </w:r>
          </w:p>
        </w:tc>
        <w:tc>
          <w:tcPr>
            <w:tcW w:w="1538" w:type="dxa"/>
            <w:tcMar>
              <w:left w:w="57" w:type="dxa"/>
              <w:right w:w="57" w:type="dxa"/>
            </w:tcMar>
            <w:vAlign w:val="center"/>
          </w:tcPr>
          <w:p w:rsidR="0057364C" w:rsidRPr="00587BB4" w:rsidRDefault="0057364C" w:rsidP="0057364C">
            <w:pPr>
              <w:pStyle w:val="Normal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</w:t>
            </w:r>
            <w:r w:rsidRPr="00524746">
              <w:rPr>
                <w:sz w:val="16"/>
                <w:szCs w:val="16"/>
              </w:rPr>
              <w:br/>
            </w:r>
            <w:r w:rsidRPr="00587BB4">
              <w:rPr>
                <w:sz w:val="16"/>
                <w:szCs w:val="16"/>
              </w:rPr>
              <w:t>голосов</w:t>
            </w:r>
            <w:r w:rsidRPr="00587BB4">
              <w:rPr>
                <w:sz w:val="16"/>
                <w:szCs w:val="16"/>
              </w:rPr>
              <w:br/>
            </w:r>
            <w:r w:rsidRPr="00524746">
              <w:rPr>
                <w:b/>
                <w:bCs/>
                <w:sz w:val="14"/>
                <w:szCs w:val="14"/>
              </w:rPr>
              <w:t>«ВОЗДЕРЖАЛСЯ»</w:t>
            </w:r>
            <w:r w:rsidRPr="00587BB4">
              <w:rPr>
                <w:sz w:val="16"/>
                <w:szCs w:val="16"/>
              </w:rPr>
              <w:br/>
              <w:t>при голосовании</w:t>
            </w:r>
          </w:p>
        </w:tc>
        <w:tc>
          <w:tcPr>
            <w:tcW w:w="1098" w:type="dxa"/>
          </w:tcPr>
          <w:p w:rsidR="0057364C" w:rsidRPr="006C25CC" w:rsidRDefault="0057364C" w:rsidP="0057364C">
            <w:pPr>
              <w:pStyle w:val="Normal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голосов по бюллетеням, признанным недействительными по кандидату</w:t>
            </w:r>
          </w:p>
        </w:tc>
      </w:tr>
      <w:tr w:rsidR="0057364C" w:rsidRPr="00225ECD" w:rsidTr="0057364C">
        <w:trPr>
          <w:trHeight w:val="340"/>
        </w:trPr>
        <w:tc>
          <w:tcPr>
            <w:tcW w:w="419" w:type="dxa"/>
            <w:vAlign w:val="center"/>
          </w:tcPr>
          <w:p w:rsidR="0057364C" w:rsidRPr="00225ECD" w:rsidRDefault="0057364C" w:rsidP="0057364C">
            <w:pPr>
              <w:pStyle w:val="Normal7"/>
              <w:jc w:val="center"/>
              <w:rPr>
                <w:sz w:val="16"/>
                <w:szCs w:val="16"/>
              </w:rPr>
            </w:pPr>
            <w:r w:rsidRPr="00225ECD">
              <w:rPr>
                <w:sz w:val="16"/>
                <w:szCs w:val="16"/>
              </w:rPr>
              <w:t>1</w:t>
            </w:r>
          </w:p>
        </w:tc>
        <w:tc>
          <w:tcPr>
            <w:tcW w:w="2732" w:type="dxa"/>
            <w:vAlign w:val="center"/>
          </w:tcPr>
          <w:p w:rsidR="0057364C" w:rsidRPr="00225ECD" w:rsidRDefault="0057364C" w:rsidP="0057364C">
            <w:pPr>
              <w:pStyle w:val="Normal7"/>
              <w:rPr>
                <w:sz w:val="16"/>
                <w:szCs w:val="16"/>
              </w:rPr>
            </w:pPr>
            <w:r w:rsidRPr="00225ECD">
              <w:rPr>
                <w:sz w:val="16"/>
                <w:szCs w:val="16"/>
              </w:rPr>
              <w:t>ЛЕБЕДЕВ АЛЕКСАНДР СЕРГЕЕВИЧ</w:t>
            </w:r>
          </w:p>
        </w:tc>
        <w:tc>
          <w:tcPr>
            <w:tcW w:w="1669" w:type="dxa"/>
            <w:tcBorders>
              <w:right w:val="nil"/>
            </w:tcBorders>
            <w:vAlign w:val="center"/>
          </w:tcPr>
          <w:p w:rsidR="0057364C" w:rsidRPr="00225ECD" w:rsidRDefault="0057364C" w:rsidP="0057364C">
            <w:pPr>
              <w:pStyle w:val="Normal7"/>
              <w:jc w:val="right"/>
              <w:rPr>
                <w:sz w:val="16"/>
                <w:szCs w:val="16"/>
              </w:rPr>
            </w:pPr>
            <w:r w:rsidRPr="00225ECD">
              <w:rPr>
                <w:sz w:val="16"/>
                <w:szCs w:val="16"/>
              </w:rPr>
              <w:t>94 644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 w:rsidR="0057364C" w:rsidRPr="00225ECD" w:rsidRDefault="0057364C" w:rsidP="0057364C">
            <w:pPr>
              <w:pStyle w:val="Normal7"/>
              <w:jc w:val="right"/>
              <w:rPr>
                <w:sz w:val="16"/>
                <w:szCs w:val="16"/>
              </w:rPr>
            </w:pPr>
            <w:r w:rsidRPr="00225ECD">
              <w:rPr>
                <w:sz w:val="16"/>
                <w:szCs w:val="16"/>
              </w:rPr>
              <w:t>100,0000%</w:t>
            </w:r>
          </w:p>
        </w:tc>
        <w:tc>
          <w:tcPr>
            <w:tcW w:w="1418" w:type="dxa"/>
            <w:vAlign w:val="center"/>
          </w:tcPr>
          <w:p w:rsidR="0057364C" w:rsidRPr="00225ECD" w:rsidRDefault="0057364C" w:rsidP="0057364C">
            <w:pPr>
              <w:pStyle w:val="Normal7"/>
              <w:jc w:val="right"/>
              <w:rPr>
                <w:sz w:val="16"/>
                <w:szCs w:val="16"/>
              </w:rPr>
            </w:pPr>
            <w:r w:rsidRPr="00225ECD">
              <w:rPr>
                <w:sz w:val="16"/>
                <w:szCs w:val="16"/>
              </w:rPr>
              <w:t>0</w:t>
            </w:r>
          </w:p>
        </w:tc>
        <w:tc>
          <w:tcPr>
            <w:tcW w:w="1538" w:type="dxa"/>
            <w:vAlign w:val="center"/>
          </w:tcPr>
          <w:p w:rsidR="0057364C" w:rsidRPr="00225ECD" w:rsidRDefault="0057364C" w:rsidP="0057364C">
            <w:pPr>
              <w:pStyle w:val="Normal7"/>
              <w:jc w:val="right"/>
              <w:rPr>
                <w:sz w:val="16"/>
                <w:szCs w:val="16"/>
                <w:lang w:val="en-US"/>
              </w:rPr>
            </w:pPr>
            <w:r w:rsidRPr="00225ECD">
              <w:rPr>
                <w:sz w:val="16"/>
                <w:szCs w:val="16"/>
              </w:rPr>
              <w:t>0</w:t>
            </w:r>
          </w:p>
        </w:tc>
        <w:tc>
          <w:tcPr>
            <w:tcW w:w="1098" w:type="dxa"/>
            <w:vAlign w:val="center"/>
          </w:tcPr>
          <w:p w:rsidR="0057364C" w:rsidRPr="00225ECD" w:rsidRDefault="0057364C" w:rsidP="0057364C">
            <w:pPr>
              <w:pStyle w:val="Normal7"/>
              <w:jc w:val="right"/>
              <w:rPr>
                <w:sz w:val="16"/>
                <w:szCs w:val="16"/>
                <w:lang w:val="en-US"/>
              </w:rPr>
            </w:pPr>
            <w:r w:rsidRPr="00225ECD">
              <w:rPr>
                <w:sz w:val="16"/>
                <w:szCs w:val="16"/>
              </w:rPr>
              <w:t>0</w:t>
            </w:r>
          </w:p>
        </w:tc>
      </w:tr>
      <w:tr w:rsidR="0057364C" w:rsidRPr="00225ECD" w:rsidTr="0057364C">
        <w:trPr>
          <w:trHeight w:val="340"/>
        </w:trPr>
        <w:tc>
          <w:tcPr>
            <w:tcW w:w="419" w:type="dxa"/>
            <w:vAlign w:val="center"/>
          </w:tcPr>
          <w:p w:rsidR="0057364C" w:rsidRPr="00225ECD" w:rsidRDefault="0057364C" w:rsidP="0057364C">
            <w:pPr>
              <w:pStyle w:val="Normal7"/>
              <w:jc w:val="center"/>
              <w:rPr>
                <w:sz w:val="16"/>
                <w:szCs w:val="16"/>
              </w:rPr>
            </w:pPr>
            <w:r w:rsidRPr="00225ECD">
              <w:rPr>
                <w:sz w:val="16"/>
                <w:szCs w:val="16"/>
              </w:rPr>
              <w:t>2</w:t>
            </w:r>
          </w:p>
        </w:tc>
        <w:tc>
          <w:tcPr>
            <w:tcW w:w="2732" w:type="dxa"/>
            <w:vAlign w:val="center"/>
          </w:tcPr>
          <w:p w:rsidR="0057364C" w:rsidRPr="00225ECD" w:rsidRDefault="0057364C" w:rsidP="0057364C">
            <w:pPr>
              <w:pStyle w:val="Normal7"/>
              <w:rPr>
                <w:sz w:val="16"/>
                <w:szCs w:val="16"/>
              </w:rPr>
            </w:pPr>
            <w:r w:rsidRPr="00225ECD">
              <w:rPr>
                <w:sz w:val="16"/>
                <w:szCs w:val="16"/>
              </w:rPr>
              <w:t>ШЕВЫРЕВ СЕРГЕЙ ВИКТОРОВИЧ</w:t>
            </w:r>
          </w:p>
        </w:tc>
        <w:tc>
          <w:tcPr>
            <w:tcW w:w="1669" w:type="dxa"/>
            <w:tcBorders>
              <w:right w:val="nil"/>
            </w:tcBorders>
            <w:vAlign w:val="center"/>
          </w:tcPr>
          <w:p w:rsidR="0057364C" w:rsidRPr="00225ECD" w:rsidRDefault="0057364C" w:rsidP="0057364C">
            <w:pPr>
              <w:pStyle w:val="Normal7"/>
              <w:jc w:val="right"/>
              <w:rPr>
                <w:sz w:val="16"/>
                <w:szCs w:val="16"/>
              </w:rPr>
            </w:pPr>
            <w:r w:rsidRPr="00225ECD">
              <w:rPr>
                <w:sz w:val="16"/>
                <w:szCs w:val="16"/>
              </w:rPr>
              <w:t>94 644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 w:rsidR="0057364C" w:rsidRPr="00225ECD" w:rsidRDefault="0057364C" w:rsidP="0057364C">
            <w:pPr>
              <w:pStyle w:val="Normal7"/>
              <w:jc w:val="right"/>
              <w:rPr>
                <w:sz w:val="16"/>
                <w:szCs w:val="16"/>
              </w:rPr>
            </w:pPr>
            <w:r w:rsidRPr="00225ECD">
              <w:rPr>
                <w:sz w:val="16"/>
                <w:szCs w:val="16"/>
              </w:rPr>
              <w:t>100,0000%</w:t>
            </w:r>
          </w:p>
        </w:tc>
        <w:tc>
          <w:tcPr>
            <w:tcW w:w="1418" w:type="dxa"/>
            <w:vAlign w:val="center"/>
          </w:tcPr>
          <w:p w:rsidR="0057364C" w:rsidRPr="00225ECD" w:rsidRDefault="0057364C" w:rsidP="0057364C">
            <w:pPr>
              <w:pStyle w:val="Normal7"/>
              <w:jc w:val="right"/>
              <w:rPr>
                <w:sz w:val="16"/>
                <w:szCs w:val="16"/>
              </w:rPr>
            </w:pPr>
            <w:r w:rsidRPr="00225ECD">
              <w:rPr>
                <w:sz w:val="16"/>
                <w:szCs w:val="16"/>
              </w:rPr>
              <w:t>0</w:t>
            </w:r>
          </w:p>
        </w:tc>
        <w:tc>
          <w:tcPr>
            <w:tcW w:w="1538" w:type="dxa"/>
            <w:vAlign w:val="center"/>
          </w:tcPr>
          <w:p w:rsidR="0057364C" w:rsidRPr="00225ECD" w:rsidRDefault="0057364C" w:rsidP="0057364C">
            <w:pPr>
              <w:pStyle w:val="Normal7"/>
              <w:jc w:val="right"/>
              <w:rPr>
                <w:sz w:val="16"/>
                <w:szCs w:val="16"/>
                <w:lang w:val="en-US"/>
              </w:rPr>
            </w:pPr>
            <w:r w:rsidRPr="00225ECD">
              <w:rPr>
                <w:sz w:val="16"/>
                <w:szCs w:val="16"/>
              </w:rPr>
              <w:t>0</w:t>
            </w:r>
          </w:p>
        </w:tc>
        <w:tc>
          <w:tcPr>
            <w:tcW w:w="1098" w:type="dxa"/>
            <w:vAlign w:val="center"/>
          </w:tcPr>
          <w:p w:rsidR="0057364C" w:rsidRPr="00225ECD" w:rsidRDefault="0057364C" w:rsidP="0057364C">
            <w:pPr>
              <w:pStyle w:val="Normal7"/>
              <w:jc w:val="right"/>
              <w:rPr>
                <w:sz w:val="16"/>
                <w:szCs w:val="16"/>
                <w:lang w:val="en-US"/>
              </w:rPr>
            </w:pPr>
            <w:r w:rsidRPr="00225ECD">
              <w:rPr>
                <w:sz w:val="16"/>
                <w:szCs w:val="16"/>
              </w:rPr>
              <w:t>0</w:t>
            </w:r>
          </w:p>
        </w:tc>
      </w:tr>
      <w:tr w:rsidR="0057364C" w:rsidRPr="00225ECD" w:rsidTr="0057364C">
        <w:trPr>
          <w:trHeight w:val="340"/>
        </w:trPr>
        <w:tc>
          <w:tcPr>
            <w:tcW w:w="419" w:type="dxa"/>
            <w:vAlign w:val="center"/>
          </w:tcPr>
          <w:p w:rsidR="0057364C" w:rsidRPr="00225ECD" w:rsidRDefault="0057364C" w:rsidP="0057364C">
            <w:pPr>
              <w:pStyle w:val="Normal7"/>
              <w:jc w:val="center"/>
              <w:rPr>
                <w:sz w:val="16"/>
                <w:szCs w:val="16"/>
              </w:rPr>
            </w:pPr>
            <w:r w:rsidRPr="00225ECD">
              <w:rPr>
                <w:sz w:val="16"/>
                <w:szCs w:val="16"/>
              </w:rPr>
              <w:t>3</w:t>
            </w:r>
          </w:p>
        </w:tc>
        <w:tc>
          <w:tcPr>
            <w:tcW w:w="2732" w:type="dxa"/>
            <w:vAlign w:val="center"/>
          </w:tcPr>
          <w:p w:rsidR="0057364C" w:rsidRPr="00225ECD" w:rsidRDefault="0057364C" w:rsidP="0057364C">
            <w:pPr>
              <w:pStyle w:val="Normal7"/>
              <w:rPr>
                <w:sz w:val="16"/>
                <w:szCs w:val="16"/>
              </w:rPr>
            </w:pPr>
            <w:r w:rsidRPr="00225ECD">
              <w:rPr>
                <w:sz w:val="16"/>
                <w:szCs w:val="16"/>
              </w:rPr>
              <w:t>ЕГОРОВА ЕКАТЕРИНА ИГОРЕВНА</w:t>
            </w:r>
          </w:p>
        </w:tc>
        <w:tc>
          <w:tcPr>
            <w:tcW w:w="1669" w:type="dxa"/>
            <w:tcBorders>
              <w:right w:val="nil"/>
            </w:tcBorders>
            <w:vAlign w:val="center"/>
          </w:tcPr>
          <w:p w:rsidR="0057364C" w:rsidRPr="00225ECD" w:rsidRDefault="0057364C" w:rsidP="0057364C">
            <w:pPr>
              <w:pStyle w:val="Normal7"/>
              <w:jc w:val="right"/>
              <w:rPr>
                <w:sz w:val="16"/>
                <w:szCs w:val="16"/>
              </w:rPr>
            </w:pPr>
            <w:r w:rsidRPr="00225ECD">
              <w:rPr>
                <w:sz w:val="16"/>
                <w:szCs w:val="16"/>
              </w:rPr>
              <w:t>94 644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 w:rsidR="0057364C" w:rsidRPr="00225ECD" w:rsidRDefault="0057364C" w:rsidP="0057364C">
            <w:pPr>
              <w:pStyle w:val="Normal7"/>
              <w:jc w:val="right"/>
              <w:rPr>
                <w:sz w:val="16"/>
                <w:szCs w:val="16"/>
              </w:rPr>
            </w:pPr>
            <w:r w:rsidRPr="00225ECD">
              <w:rPr>
                <w:sz w:val="16"/>
                <w:szCs w:val="16"/>
              </w:rPr>
              <w:t>100,0000%</w:t>
            </w:r>
          </w:p>
        </w:tc>
        <w:tc>
          <w:tcPr>
            <w:tcW w:w="1418" w:type="dxa"/>
            <w:vAlign w:val="center"/>
          </w:tcPr>
          <w:p w:rsidR="0057364C" w:rsidRPr="00225ECD" w:rsidRDefault="0057364C" w:rsidP="0057364C">
            <w:pPr>
              <w:pStyle w:val="Normal7"/>
              <w:jc w:val="right"/>
              <w:rPr>
                <w:sz w:val="16"/>
                <w:szCs w:val="16"/>
              </w:rPr>
            </w:pPr>
            <w:r w:rsidRPr="00225ECD">
              <w:rPr>
                <w:sz w:val="16"/>
                <w:szCs w:val="16"/>
              </w:rPr>
              <w:t>0</w:t>
            </w:r>
          </w:p>
        </w:tc>
        <w:tc>
          <w:tcPr>
            <w:tcW w:w="1538" w:type="dxa"/>
            <w:vAlign w:val="center"/>
          </w:tcPr>
          <w:p w:rsidR="0057364C" w:rsidRPr="00225ECD" w:rsidRDefault="0057364C" w:rsidP="0057364C">
            <w:pPr>
              <w:pStyle w:val="Normal7"/>
              <w:jc w:val="right"/>
              <w:rPr>
                <w:sz w:val="16"/>
                <w:szCs w:val="16"/>
                <w:lang w:val="en-US"/>
              </w:rPr>
            </w:pPr>
            <w:r w:rsidRPr="00225ECD">
              <w:rPr>
                <w:sz w:val="16"/>
                <w:szCs w:val="16"/>
              </w:rPr>
              <w:t>0</w:t>
            </w:r>
          </w:p>
        </w:tc>
        <w:tc>
          <w:tcPr>
            <w:tcW w:w="1098" w:type="dxa"/>
            <w:vAlign w:val="center"/>
          </w:tcPr>
          <w:p w:rsidR="0057364C" w:rsidRPr="00225ECD" w:rsidRDefault="0057364C" w:rsidP="0057364C">
            <w:pPr>
              <w:pStyle w:val="Normal7"/>
              <w:jc w:val="right"/>
              <w:rPr>
                <w:sz w:val="16"/>
                <w:szCs w:val="16"/>
                <w:lang w:val="en-US"/>
              </w:rPr>
            </w:pPr>
            <w:r w:rsidRPr="00225ECD">
              <w:rPr>
                <w:sz w:val="16"/>
                <w:szCs w:val="16"/>
              </w:rPr>
              <w:t>0</w:t>
            </w:r>
          </w:p>
        </w:tc>
      </w:tr>
    </w:tbl>
    <w:p w:rsidR="0057364C" w:rsidRPr="006E316E" w:rsidRDefault="0057364C" w:rsidP="0057364C">
      <w:pPr>
        <w:pStyle w:val="Normal7"/>
        <w:tabs>
          <w:tab w:val="left" w:pos="284"/>
        </w:tabs>
        <w:spacing w:before="240"/>
        <w:jc w:val="both"/>
      </w:pPr>
      <w:r>
        <w:t>5</w:t>
      </w:r>
      <w:r w:rsidRPr="008D2806">
        <w:t>.</w:t>
      </w:r>
      <w:r w:rsidRPr="008D2806">
        <w:tab/>
      </w:r>
      <w:r w:rsidRPr="00024F42">
        <w:t>Число</w:t>
      </w:r>
      <w:r w:rsidRPr="00504115">
        <w:t xml:space="preserve"> </w:t>
      </w:r>
      <w:r w:rsidRPr="00024F42">
        <w:t>голосов</w:t>
      </w:r>
      <w:r w:rsidRPr="00504115">
        <w:t xml:space="preserve"> </w:t>
      </w:r>
      <w:r w:rsidRPr="00024F42">
        <w:t>по</w:t>
      </w:r>
      <w:r w:rsidRPr="00504115">
        <w:t xml:space="preserve"> вопросу 7</w:t>
      </w:r>
      <w:r>
        <w:t xml:space="preserve"> повестки дня</w:t>
      </w:r>
      <w:r w:rsidRPr="00504115">
        <w:t xml:space="preserve"> </w:t>
      </w:r>
      <w:r>
        <w:t xml:space="preserve">общего собрания, поставленному на голосование, которые не подсчитывались в связи с признанием бюллетеней для голосования </w:t>
      </w:r>
      <w:bookmarkStart w:id="18" w:name="_GoBack_0_5"/>
      <w:bookmarkEnd w:id="18"/>
      <w:r>
        <w:t>недействительными или по иным основаниям</w:t>
      </w:r>
      <w:r w:rsidRPr="001C276B">
        <w:t>,</w:t>
      </w:r>
      <w:r>
        <w:t xml:space="preserve"> </w:t>
      </w:r>
      <w:proofErr w:type="gramStart"/>
      <w:r>
        <w:t>составило:</w:t>
      </w:r>
      <w:r w:rsidRPr="00ED2358">
        <w:t xml:space="preserve"> </w:t>
      </w:r>
      <w:r w:rsidRPr="00944854">
        <w:t xml:space="preserve"> </w:t>
      </w:r>
      <w:r w:rsidRPr="00504115">
        <w:t>0</w:t>
      </w:r>
      <w:proofErr w:type="gramEnd"/>
      <w:r>
        <w:t xml:space="preserve"> (0,0000%)</w:t>
      </w:r>
      <w:r w:rsidRPr="006E316E">
        <w:t>.</w:t>
      </w:r>
    </w:p>
    <w:p w:rsidR="0057364C" w:rsidRPr="00410C1C" w:rsidRDefault="0057364C" w:rsidP="0057364C">
      <w:pPr>
        <w:pStyle w:val="Normal7"/>
        <w:tabs>
          <w:tab w:val="left" w:pos="284"/>
        </w:tabs>
        <w:spacing w:before="240" w:after="120"/>
        <w:jc w:val="both"/>
      </w:pPr>
      <w:r>
        <w:t>6</w:t>
      </w:r>
      <w:r w:rsidRPr="008D2806">
        <w:t>.</w:t>
      </w:r>
      <w:r w:rsidRPr="008D2806">
        <w:tab/>
      </w:r>
      <w:r>
        <w:t xml:space="preserve">Формулировка решения, принятого общим собранием акционеров, по </w:t>
      </w:r>
      <w:r w:rsidRPr="00BE37B2">
        <w:t>вопросу 7</w:t>
      </w:r>
      <w:r>
        <w:t xml:space="preserve"> повестки дня:</w:t>
      </w:r>
    </w:p>
    <w:p w:rsidR="0057364C" w:rsidRPr="0049728B" w:rsidRDefault="0057364C" w:rsidP="0057364C">
      <w:pPr>
        <w:pStyle w:val="Normal7"/>
        <w:spacing w:before="120" w:after="120"/>
        <w:ind w:left="360"/>
        <w:jc w:val="both"/>
        <w:rPr>
          <w:i/>
          <w:iCs/>
        </w:rPr>
      </w:pPr>
      <w:r>
        <w:rPr>
          <w:i/>
          <w:iCs/>
        </w:rPr>
        <w:t>«</w:t>
      </w:r>
      <w:r w:rsidRPr="00813D79">
        <w:rPr>
          <w:i/>
          <w:iCs/>
        </w:rPr>
        <w:t>Избрать ревизионную комиссию Общества в следующем составе:</w:t>
      </w:r>
      <w:r>
        <w:rPr>
          <w:i/>
          <w:iCs/>
        </w:rPr>
        <w:t>»</w:t>
      </w:r>
    </w:p>
    <w:tbl>
      <w:tblPr>
        <w:tblW w:w="7848" w:type="dxa"/>
        <w:tblInd w:w="360" w:type="dxa"/>
        <w:tblLayout w:type="fixed"/>
        <w:tblLook w:val="0000" w:firstRow="0" w:lastRow="0" w:firstColumn="0" w:lastColumn="0" w:noHBand="0" w:noVBand="0"/>
      </w:tblPr>
      <w:tblGrid>
        <w:gridCol w:w="648"/>
        <w:gridCol w:w="7200"/>
      </w:tblGrid>
      <w:tr w:rsidR="0057364C" w:rsidRPr="00E35AB8" w:rsidTr="0057364C">
        <w:trPr>
          <w:trHeight w:val="340"/>
        </w:trPr>
        <w:tc>
          <w:tcPr>
            <w:tcW w:w="648" w:type="dxa"/>
            <w:vAlign w:val="center"/>
          </w:tcPr>
          <w:p w:rsidR="0057364C" w:rsidRPr="00E35AB8" w:rsidRDefault="0057364C" w:rsidP="0057364C">
            <w:pPr>
              <w:pStyle w:val="Normal7"/>
              <w:jc w:val="center"/>
              <w:rPr>
                <w:lang w:val="en-US"/>
              </w:rPr>
            </w:pPr>
            <w:r w:rsidRPr="00E35AB8">
              <w:rPr>
                <w:lang w:val="en-US"/>
              </w:rPr>
              <w:t>1</w:t>
            </w:r>
          </w:p>
        </w:tc>
        <w:tc>
          <w:tcPr>
            <w:tcW w:w="7200" w:type="dxa"/>
            <w:vAlign w:val="center"/>
          </w:tcPr>
          <w:p w:rsidR="0057364C" w:rsidRPr="00E35AB8" w:rsidRDefault="0057364C" w:rsidP="0057364C">
            <w:pPr>
              <w:pStyle w:val="Normal7"/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E35AB8">
              <w:rPr>
                <w:lang w:val="en-US"/>
              </w:rPr>
              <w:t>ЛЕБЕДЕВ АЛЕКСАНДР СЕРГЕЕВИЧ</w:t>
            </w:r>
          </w:p>
        </w:tc>
      </w:tr>
      <w:tr w:rsidR="0057364C" w:rsidRPr="00E35AB8" w:rsidTr="0057364C">
        <w:trPr>
          <w:trHeight w:val="340"/>
        </w:trPr>
        <w:tc>
          <w:tcPr>
            <w:tcW w:w="648" w:type="dxa"/>
            <w:vAlign w:val="center"/>
          </w:tcPr>
          <w:p w:rsidR="0057364C" w:rsidRPr="00E35AB8" w:rsidRDefault="0057364C" w:rsidP="0057364C">
            <w:pPr>
              <w:pStyle w:val="Normal7"/>
              <w:jc w:val="center"/>
              <w:rPr>
                <w:lang w:val="en-US"/>
              </w:rPr>
            </w:pPr>
            <w:r w:rsidRPr="00E35AB8">
              <w:rPr>
                <w:lang w:val="en-US"/>
              </w:rPr>
              <w:t>2</w:t>
            </w:r>
          </w:p>
        </w:tc>
        <w:tc>
          <w:tcPr>
            <w:tcW w:w="7200" w:type="dxa"/>
            <w:vAlign w:val="center"/>
          </w:tcPr>
          <w:p w:rsidR="0057364C" w:rsidRPr="00E35AB8" w:rsidRDefault="0057364C" w:rsidP="0057364C">
            <w:pPr>
              <w:pStyle w:val="Normal7"/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E35AB8">
              <w:rPr>
                <w:lang w:val="en-US"/>
              </w:rPr>
              <w:t>ШЕВЫРЕВ СЕРГЕЙ ВИКТОРОВИЧ</w:t>
            </w:r>
          </w:p>
        </w:tc>
      </w:tr>
      <w:tr w:rsidR="0057364C" w:rsidRPr="00E35AB8" w:rsidTr="0057364C">
        <w:trPr>
          <w:trHeight w:val="340"/>
        </w:trPr>
        <w:tc>
          <w:tcPr>
            <w:tcW w:w="648" w:type="dxa"/>
            <w:vAlign w:val="center"/>
          </w:tcPr>
          <w:p w:rsidR="0057364C" w:rsidRPr="00E35AB8" w:rsidRDefault="0057364C" w:rsidP="0057364C">
            <w:pPr>
              <w:pStyle w:val="Normal7"/>
              <w:jc w:val="center"/>
              <w:rPr>
                <w:lang w:val="en-US"/>
              </w:rPr>
            </w:pPr>
            <w:r w:rsidRPr="00E35AB8">
              <w:rPr>
                <w:lang w:val="en-US"/>
              </w:rPr>
              <w:t>3</w:t>
            </w:r>
          </w:p>
        </w:tc>
        <w:tc>
          <w:tcPr>
            <w:tcW w:w="7200" w:type="dxa"/>
            <w:vAlign w:val="center"/>
          </w:tcPr>
          <w:p w:rsidR="0057364C" w:rsidRPr="00E35AB8" w:rsidRDefault="0057364C" w:rsidP="0057364C">
            <w:pPr>
              <w:pStyle w:val="Normal7"/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E35AB8">
              <w:rPr>
                <w:lang w:val="en-US"/>
              </w:rPr>
              <w:t>ЕГОРОВА ЕКАТЕРИНА ИГОРЕВНА</w:t>
            </w:r>
          </w:p>
        </w:tc>
      </w:tr>
    </w:tbl>
    <w:p w:rsidR="0057364C" w:rsidRPr="00162293" w:rsidRDefault="0057364C" w:rsidP="0057364C">
      <w:pPr>
        <w:pStyle w:val="Normal7"/>
        <w:spacing w:before="240"/>
        <w:jc w:val="both"/>
        <w:rPr>
          <w:sz w:val="22"/>
          <w:szCs w:val="22"/>
        </w:rPr>
        <w:sectPr w:rsidR="0057364C" w:rsidRPr="00162293" w:rsidSect="0057364C">
          <w:headerReference w:type="default" r:id="rId19"/>
          <w:pgSz w:w="11906" w:h="16838" w:code="9"/>
          <w:pgMar w:top="567" w:right="709" w:bottom="567" w:left="1701" w:header="567" w:footer="567" w:gutter="0"/>
          <w:cols w:space="708"/>
          <w:docGrid w:linePitch="360"/>
        </w:sectPr>
      </w:pPr>
    </w:p>
    <w:p w:rsidR="0057364C" w:rsidRPr="00E37208" w:rsidRDefault="0057364C" w:rsidP="0057364C">
      <w:pPr>
        <w:pStyle w:val="Normal8"/>
        <w:tabs>
          <w:tab w:val="left" w:pos="284"/>
        </w:tabs>
        <w:spacing w:before="360" w:after="120"/>
        <w:jc w:val="both"/>
      </w:pPr>
      <w:r>
        <w:lastRenderedPageBreak/>
        <w:t xml:space="preserve">Итоги голосования по </w:t>
      </w:r>
      <w:r w:rsidRPr="00E37208">
        <w:t>вопросу 8</w:t>
      </w:r>
      <w:r>
        <w:t xml:space="preserve"> повестки дня:</w:t>
      </w:r>
    </w:p>
    <w:p w:rsidR="0057364C" w:rsidRDefault="0057364C" w:rsidP="0057364C">
      <w:pPr>
        <w:pStyle w:val="Normal8"/>
        <w:numPr>
          <w:ilvl w:val="0"/>
          <w:numId w:val="8"/>
        </w:numPr>
        <w:tabs>
          <w:tab w:val="left" w:pos="284"/>
        </w:tabs>
        <w:spacing w:before="360" w:after="120"/>
        <w:jc w:val="both"/>
      </w:pPr>
      <w:r w:rsidRPr="00024F42">
        <w:t>Число голосов, которым</w:t>
      </w:r>
      <w:r>
        <w:t>и</w:t>
      </w:r>
      <w:r w:rsidRPr="00024F42">
        <w:t xml:space="preserve"> облада</w:t>
      </w:r>
      <w:r>
        <w:t>ли</w:t>
      </w:r>
      <w:r w:rsidRPr="00024F42">
        <w:t xml:space="preserve"> лица, включенные в </w:t>
      </w:r>
      <w:r>
        <w:t>С</w:t>
      </w:r>
      <w:r w:rsidRPr="00024F42">
        <w:t xml:space="preserve">писок лиц, </w:t>
      </w:r>
      <w:r w:rsidRPr="00643805">
        <w:t>имевших право голоса при принятии решений общим собранием акционеров</w:t>
      </w:r>
      <w:r w:rsidRPr="009B789F">
        <w:t>,</w:t>
      </w:r>
      <w:r w:rsidRPr="00024F42">
        <w:t xml:space="preserve"> по </w:t>
      </w:r>
      <w:r w:rsidRPr="00F04F5D">
        <w:t>вопросу 8</w:t>
      </w:r>
      <w:r>
        <w:t xml:space="preserve"> повестки дня </w:t>
      </w:r>
      <w:r w:rsidRPr="00923E64">
        <w:t>составило</w:t>
      </w:r>
      <w:r w:rsidRPr="00F8668F">
        <w:t>:</w:t>
      </w:r>
      <w:r w:rsidRPr="009173C0">
        <w:t xml:space="preserve"> </w:t>
      </w:r>
      <w:r w:rsidRPr="00944854">
        <w:t>118 988</w:t>
      </w:r>
      <w:r w:rsidRPr="00E668B5">
        <w:t>.</w:t>
      </w:r>
    </w:p>
    <w:p w:rsidR="0057364C" w:rsidRPr="00E668B5" w:rsidRDefault="0057364C" w:rsidP="0057364C">
      <w:pPr>
        <w:pStyle w:val="Normal8"/>
        <w:numPr>
          <w:ilvl w:val="0"/>
          <w:numId w:val="8"/>
        </w:numPr>
        <w:tabs>
          <w:tab w:val="left" w:pos="284"/>
        </w:tabs>
        <w:spacing w:before="240" w:after="120"/>
        <w:jc w:val="both"/>
      </w:pPr>
      <w:r>
        <w:t xml:space="preserve">Число голосов, приходившихся на голосующие акции </w:t>
      </w:r>
      <w:r w:rsidRPr="00DF53E7">
        <w:t>АО «Газпром газораспределение Липецк»</w:t>
      </w:r>
      <w:r>
        <w:t xml:space="preserve">, определенное с учетом положений пункта 4.24 Положения Банка России от 16 ноября 2018 г. № 660-п «Об общих собраниях акционеров», по </w:t>
      </w:r>
      <w:r w:rsidRPr="00E909C1">
        <w:t>вопросу 8</w:t>
      </w:r>
      <w:r>
        <w:t xml:space="preserve"> повестки дня </w:t>
      </w:r>
      <w:proofErr w:type="gramStart"/>
      <w:r>
        <w:t>составило:</w:t>
      </w:r>
      <w:r w:rsidRPr="00DF53E7">
        <w:t xml:space="preserve"> </w:t>
      </w:r>
      <w:r w:rsidRPr="00944854">
        <w:t xml:space="preserve"> </w:t>
      </w:r>
      <w:r w:rsidRPr="00F8668F">
        <w:t>118</w:t>
      </w:r>
      <w:proofErr w:type="gramEnd"/>
      <w:r w:rsidRPr="00F8668F">
        <w:t> 988</w:t>
      </w:r>
      <w:r w:rsidRPr="00E668B5">
        <w:t>.</w:t>
      </w:r>
    </w:p>
    <w:p w:rsidR="0057364C" w:rsidRPr="00E668B5" w:rsidRDefault="0057364C" w:rsidP="0057364C">
      <w:pPr>
        <w:pStyle w:val="Normal8"/>
        <w:numPr>
          <w:ilvl w:val="0"/>
          <w:numId w:val="8"/>
        </w:numPr>
        <w:tabs>
          <w:tab w:val="left" w:pos="284"/>
        </w:tabs>
        <w:spacing w:before="240" w:after="120"/>
        <w:jc w:val="both"/>
      </w:pPr>
      <w:r>
        <w:t>Число</w:t>
      </w:r>
      <w:r w:rsidRPr="00F35290">
        <w:t xml:space="preserve"> </w:t>
      </w:r>
      <w:r w:rsidRPr="00765F3C">
        <w:t xml:space="preserve">голосов, которыми обладали лица, </w:t>
      </w:r>
      <w:bookmarkStart w:id="19" w:name="_Hlk193727793_4"/>
      <w:r w:rsidRPr="00765F3C">
        <w:t xml:space="preserve">участвовавшие в </w:t>
      </w:r>
      <w:bookmarkEnd w:id="19"/>
      <w:r w:rsidRPr="00765F3C">
        <w:t xml:space="preserve">заседании, голосование на котором совмещается с заочным </w:t>
      </w:r>
      <w:proofErr w:type="gramStart"/>
      <w:r w:rsidRPr="00765F3C">
        <w:t xml:space="preserve">голосованием, </w:t>
      </w:r>
      <w:r w:rsidRPr="00F35290">
        <w:t xml:space="preserve"> </w:t>
      </w:r>
      <w:r w:rsidRPr="00024F42">
        <w:t>по</w:t>
      </w:r>
      <w:proofErr w:type="gramEnd"/>
      <w:r w:rsidRPr="00F35290">
        <w:t xml:space="preserve"> вопросу 8 </w:t>
      </w:r>
      <w:r>
        <w:t>повестки дня составило:</w:t>
      </w:r>
      <w:r w:rsidRPr="00E668B5">
        <w:t xml:space="preserve"> </w:t>
      </w:r>
      <w:r w:rsidRPr="00944854">
        <w:t xml:space="preserve"> </w:t>
      </w:r>
      <w:r w:rsidRPr="00F35290">
        <w:t>94 644</w:t>
      </w:r>
      <w:r w:rsidRPr="00E668B5">
        <w:t>.</w:t>
      </w:r>
    </w:p>
    <w:p w:rsidR="0057364C" w:rsidRPr="002A3A8C" w:rsidRDefault="0057364C" w:rsidP="0057364C">
      <w:pPr>
        <w:pStyle w:val="Normal8"/>
        <w:spacing w:before="240"/>
        <w:jc w:val="both"/>
      </w:pPr>
      <w:r w:rsidRPr="004B76BE">
        <w:t>Д</w:t>
      </w:r>
      <w:r w:rsidRPr="00923E64">
        <w:t>ля принятия решения по вопросу 8</w:t>
      </w:r>
      <w:r>
        <w:t xml:space="preserve"> повестки дня</w:t>
      </w:r>
      <w:r w:rsidRPr="00923E64">
        <w:t xml:space="preserve"> кворум имелся</w:t>
      </w:r>
      <w:r>
        <w:t>.</w:t>
      </w:r>
    </w:p>
    <w:p w:rsidR="0057364C" w:rsidRPr="003268E6" w:rsidRDefault="0057364C" w:rsidP="0057364C">
      <w:pPr>
        <w:pStyle w:val="Normal8"/>
        <w:tabs>
          <w:tab w:val="left" w:pos="284"/>
        </w:tabs>
        <w:spacing w:before="240"/>
        <w:jc w:val="both"/>
      </w:pPr>
      <w:r w:rsidRPr="00D206C0">
        <w:t xml:space="preserve">4. </w:t>
      </w:r>
      <w:r>
        <w:t>Число</w:t>
      </w:r>
      <w:r w:rsidRPr="00345BDC">
        <w:t xml:space="preserve"> голосов</w:t>
      </w:r>
      <w:r w:rsidRPr="00024F42">
        <w:t xml:space="preserve">, отданных за каждый </w:t>
      </w:r>
      <w:r>
        <w:t xml:space="preserve">из </w:t>
      </w:r>
      <w:r w:rsidRPr="00024F42">
        <w:t>вариант</w:t>
      </w:r>
      <w:r>
        <w:t>ов</w:t>
      </w:r>
      <w:r w:rsidRPr="00024F42">
        <w:t xml:space="preserve"> голосования по </w:t>
      </w:r>
      <w:r w:rsidRPr="009B00A8">
        <w:t>вопросу 8</w:t>
      </w:r>
      <w:r>
        <w:t xml:space="preserve"> повестки дня</w:t>
      </w:r>
      <w:r w:rsidRPr="007D7536">
        <w:t>:</w:t>
      </w:r>
    </w:p>
    <w:tbl>
      <w:tblPr>
        <w:tblW w:w="9288" w:type="dxa"/>
        <w:tblLayout w:type="fixed"/>
        <w:tblLook w:val="01E0" w:firstRow="1" w:lastRow="1" w:firstColumn="1" w:lastColumn="1" w:noHBand="0" w:noVBand="0"/>
      </w:tblPr>
      <w:tblGrid>
        <w:gridCol w:w="828"/>
        <w:gridCol w:w="2340"/>
        <w:gridCol w:w="3060"/>
        <w:gridCol w:w="3060"/>
      </w:tblGrid>
      <w:tr w:rsidR="0057364C" w:rsidRPr="00600AEA" w:rsidTr="0057364C">
        <w:trPr>
          <w:trHeight w:hRule="exact" w:val="170"/>
        </w:trPr>
        <w:tc>
          <w:tcPr>
            <w:tcW w:w="9288" w:type="dxa"/>
            <w:gridSpan w:val="4"/>
          </w:tcPr>
          <w:p w:rsidR="0057364C" w:rsidRPr="00600AEA" w:rsidRDefault="0057364C" w:rsidP="0057364C">
            <w:pPr>
              <w:pStyle w:val="Normal8"/>
              <w:jc w:val="both"/>
            </w:pPr>
          </w:p>
        </w:tc>
      </w:tr>
      <w:tr w:rsidR="0057364C" w:rsidRPr="00981541" w:rsidTr="0057364C">
        <w:tc>
          <w:tcPr>
            <w:tcW w:w="828" w:type="dxa"/>
          </w:tcPr>
          <w:p w:rsidR="0057364C" w:rsidRPr="00600AEA" w:rsidRDefault="0057364C" w:rsidP="0057364C">
            <w:pPr>
              <w:pStyle w:val="Normal8"/>
              <w:jc w:val="both"/>
            </w:pPr>
          </w:p>
        </w:tc>
        <w:tc>
          <w:tcPr>
            <w:tcW w:w="2340" w:type="dxa"/>
          </w:tcPr>
          <w:p w:rsidR="0057364C" w:rsidRPr="00981541" w:rsidRDefault="0057364C" w:rsidP="0057364C">
            <w:pPr>
              <w:pStyle w:val="Normal8"/>
              <w:jc w:val="both"/>
              <w:rPr>
                <w:lang w:val="en-US"/>
              </w:rPr>
            </w:pPr>
            <w:r w:rsidRPr="00923E64">
              <w:t>«ЗА»</w:t>
            </w:r>
          </w:p>
        </w:tc>
        <w:tc>
          <w:tcPr>
            <w:tcW w:w="3060" w:type="dxa"/>
          </w:tcPr>
          <w:p w:rsidR="0057364C" w:rsidRPr="00981541" w:rsidRDefault="0057364C" w:rsidP="0057364C">
            <w:pPr>
              <w:pStyle w:val="Normal8"/>
              <w:jc w:val="right"/>
              <w:rPr>
                <w:lang w:val="en-US"/>
              </w:rPr>
            </w:pPr>
            <w:r w:rsidRPr="00981541">
              <w:rPr>
                <w:lang w:val="en-US"/>
              </w:rPr>
              <w:t>94 644</w:t>
            </w:r>
          </w:p>
        </w:tc>
        <w:tc>
          <w:tcPr>
            <w:tcW w:w="3060" w:type="dxa"/>
          </w:tcPr>
          <w:p w:rsidR="0057364C" w:rsidRPr="00981541" w:rsidRDefault="0057364C" w:rsidP="0057364C">
            <w:pPr>
              <w:pStyle w:val="Normal8"/>
              <w:jc w:val="right"/>
              <w:rPr>
                <w:lang w:val="en-US"/>
              </w:rPr>
            </w:pPr>
            <w:r w:rsidRPr="00981541">
              <w:rPr>
                <w:lang w:val="en-US"/>
              </w:rPr>
              <w:t xml:space="preserve"> (100,0000%)</w:t>
            </w:r>
          </w:p>
        </w:tc>
      </w:tr>
      <w:tr w:rsidR="0057364C" w:rsidRPr="00981541" w:rsidTr="0057364C">
        <w:tc>
          <w:tcPr>
            <w:tcW w:w="828" w:type="dxa"/>
          </w:tcPr>
          <w:p w:rsidR="0057364C" w:rsidRPr="00981541" w:rsidRDefault="0057364C" w:rsidP="0057364C">
            <w:pPr>
              <w:pStyle w:val="Normal8"/>
              <w:jc w:val="both"/>
              <w:rPr>
                <w:lang w:val="en-US"/>
              </w:rPr>
            </w:pPr>
          </w:p>
        </w:tc>
        <w:tc>
          <w:tcPr>
            <w:tcW w:w="2340" w:type="dxa"/>
          </w:tcPr>
          <w:p w:rsidR="0057364C" w:rsidRPr="00981541" w:rsidRDefault="0057364C" w:rsidP="0057364C">
            <w:pPr>
              <w:pStyle w:val="Normal8"/>
              <w:jc w:val="both"/>
              <w:rPr>
                <w:lang w:val="en-US"/>
              </w:rPr>
            </w:pPr>
            <w:r w:rsidRPr="00923E64">
              <w:t>«ПРОТИВ»</w:t>
            </w:r>
          </w:p>
        </w:tc>
        <w:tc>
          <w:tcPr>
            <w:tcW w:w="3060" w:type="dxa"/>
          </w:tcPr>
          <w:p w:rsidR="0057364C" w:rsidRPr="00981541" w:rsidRDefault="0057364C" w:rsidP="0057364C">
            <w:pPr>
              <w:pStyle w:val="Normal8"/>
              <w:jc w:val="right"/>
              <w:rPr>
                <w:lang w:val="en-US"/>
              </w:rPr>
            </w:pPr>
            <w:r w:rsidRPr="00981541">
              <w:rPr>
                <w:lang w:val="en-US"/>
              </w:rPr>
              <w:t>0</w:t>
            </w:r>
          </w:p>
        </w:tc>
        <w:tc>
          <w:tcPr>
            <w:tcW w:w="3060" w:type="dxa"/>
          </w:tcPr>
          <w:p w:rsidR="0057364C" w:rsidRPr="00981541" w:rsidRDefault="0057364C" w:rsidP="0057364C">
            <w:pPr>
              <w:pStyle w:val="Normal8"/>
              <w:jc w:val="right"/>
              <w:rPr>
                <w:lang w:val="en-US"/>
              </w:rPr>
            </w:pPr>
            <w:r w:rsidRPr="00981541">
              <w:rPr>
                <w:lang w:val="en-US"/>
              </w:rPr>
              <w:t xml:space="preserve"> (0,0000%)</w:t>
            </w:r>
          </w:p>
        </w:tc>
      </w:tr>
      <w:tr w:rsidR="0057364C" w:rsidRPr="00981541" w:rsidTr="0057364C">
        <w:tc>
          <w:tcPr>
            <w:tcW w:w="828" w:type="dxa"/>
          </w:tcPr>
          <w:p w:rsidR="0057364C" w:rsidRPr="00981541" w:rsidRDefault="0057364C" w:rsidP="0057364C">
            <w:pPr>
              <w:pStyle w:val="Normal8"/>
              <w:jc w:val="both"/>
              <w:rPr>
                <w:lang w:val="en-US"/>
              </w:rPr>
            </w:pPr>
          </w:p>
        </w:tc>
        <w:tc>
          <w:tcPr>
            <w:tcW w:w="2340" w:type="dxa"/>
          </w:tcPr>
          <w:p w:rsidR="0057364C" w:rsidRPr="00981541" w:rsidRDefault="0057364C" w:rsidP="0057364C">
            <w:pPr>
              <w:pStyle w:val="Normal8"/>
              <w:jc w:val="both"/>
              <w:rPr>
                <w:lang w:val="en-US"/>
              </w:rPr>
            </w:pPr>
            <w:r w:rsidRPr="00923E64">
              <w:t>«ВОЗДЕРЖАЛСЯ»</w:t>
            </w:r>
          </w:p>
        </w:tc>
        <w:tc>
          <w:tcPr>
            <w:tcW w:w="3060" w:type="dxa"/>
          </w:tcPr>
          <w:p w:rsidR="0057364C" w:rsidRPr="00981541" w:rsidRDefault="0057364C" w:rsidP="0057364C">
            <w:pPr>
              <w:pStyle w:val="Normal8"/>
              <w:jc w:val="right"/>
              <w:rPr>
                <w:lang w:val="en-US"/>
              </w:rPr>
            </w:pPr>
            <w:r w:rsidRPr="00981541">
              <w:rPr>
                <w:lang w:val="en-US"/>
              </w:rPr>
              <w:t>0</w:t>
            </w:r>
          </w:p>
        </w:tc>
        <w:tc>
          <w:tcPr>
            <w:tcW w:w="3060" w:type="dxa"/>
          </w:tcPr>
          <w:p w:rsidR="0057364C" w:rsidRPr="00981541" w:rsidRDefault="0057364C" w:rsidP="0057364C">
            <w:pPr>
              <w:pStyle w:val="Normal8"/>
              <w:jc w:val="right"/>
              <w:rPr>
                <w:lang w:val="en-US"/>
              </w:rPr>
            </w:pPr>
            <w:r w:rsidRPr="00981541">
              <w:rPr>
                <w:lang w:val="en-US"/>
              </w:rPr>
              <w:t xml:space="preserve"> (0,0000%)</w:t>
            </w:r>
          </w:p>
        </w:tc>
      </w:tr>
    </w:tbl>
    <w:p w:rsidR="0057364C" w:rsidRDefault="0057364C" w:rsidP="0057364C">
      <w:pPr>
        <w:pStyle w:val="Normal8"/>
        <w:tabs>
          <w:tab w:val="left" w:pos="284"/>
        </w:tabs>
        <w:spacing w:before="240"/>
        <w:jc w:val="both"/>
      </w:pPr>
      <w:r w:rsidRPr="00504115">
        <w:t>5.</w:t>
      </w:r>
      <w:r w:rsidRPr="004D42DD">
        <w:t xml:space="preserve"> </w:t>
      </w:r>
      <w:r w:rsidRPr="00024F42">
        <w:t>Число</w:t>
      </w:r>
      <w:r w:rsidRPr="00504115">
        <w:t xml:space="preserve"> </w:t>
      </w:r>
      <w:r w:rsidRPr="00024F42">
        <w:t>голосов</w:t>
      </w:r>
      <w:r w:rsidRPr="00504115">
        <w:t xml:space="preserve"> </w:t>
      </w:r>
      <w:r w:rsidRPr="00024F42">
        <w:t>по</w:t>
      </w:r>
      <w:r w:rsidRPr="00512FE4">
        <w:t xml:space="preserve"> </w:t>
      </w:r>
      <w:r w:rsidRPr="00504115">
        <w:t>вопросу 8</w:t>
      </w:r>
      <w:r>
        <w:t xml:space="preserve"> повестки дня общего собрания, поставленному на голосование, которые не подсчитывались в связи с признанием бюллетеней для голосования </w:t>
      </w:r>
      <w:bookmarkStart w:id="20" w:name="_GoBack_0_6"/>
      <w:bookmarkEnd w:id="20"/>
      <w:r>
        <w:t>недействительными или по иным основаниям</w:t>
      </w:r>
      <w:r w:rsidRPr="001D6666">
        <w:t>,</w:t>
      </w:r>
      <w:r>
        <w:t xml:space="preserve"> </w:t>
      </w:r>
      <w:proofErr w:type="gramStart"/>
      <w:r>
        <w:t>составило</w:t>
      </w:r>
      <w:r w:rsidRPr="00504115">
        <w:t>:</w:t>
      </w:r>
      <w:r w:rsidRPr="00ED2358">
        <w:t xml:space="preserve"> </w:t>
      </w:r>
      <w:r w:rsidRPr="00467316">
        <w:t xml:space="preserve"> </w:t>
      </w:r>
      <w:r w:rsidRPr="00944854">
        <w:t xml:space="preserve"> </w:t>
      </w:r>
      <w:proofErr w:type="gramEnd"/>
      <w:r w:rsidRPr="00504115">
        <w:t>0 (0,0000%)</w:t>
      </w:r>
      <w:r w:rsidRPr="007F4C7A">
        <w:t>.</w:t>
      </w:r>
    </w:p>
    <w:p w:rsidR="0057364C" w:rsidRDefault="0057364C" w:rsidP="0057364C">
      <w:pPr>
        <w:pStyle w:val="Normal8"/>
        <w:tabs>
          <w:tab w:val="left" w:pos="284"/>
        </w:tabs>
        <w:spacing w:before="240"/>
        <w:jc w:val="both"/>
      </w:pPr>
      <w:r w:rsidRPr="00D206C0">
        <w:t>6</w:t>
      </w:r>
      <w:r w:rsidRPr="007022DC">
        <w:t>.</w:t>
      </w:r>
      <w:r w:rsidRPr="004D42DD">
        <w:t xml:space="preserve"> </w:t>
      </w:r>
      <w:r>
        <w:t>Формулировка решения, принятого общим собранием</w:t>
      </w:r>
      <w:r w:rsidRPr="00A120BB">
        <w:t xml:space="preserve"> </w:t>
      </w:r>
      <w:r>
        <w:t xml:space="preserve">акционеров, по </w:t>
      </w:r>
      <w:r w:rsidRPr="00512FE4">
        <w:t>вопросу 8</w:t>
      </w:r>
      <w:r>
        <w:t xml:space="preserve"> повестки дня:</w:t>
      </w:r>
    </w:p>
    <w:p w:rsidR="0057364C" w:rsidRPr="0041218D" w:rsidRDefault="0057364C" w:rsidP="0057364C">
      <w:pPr>
        <w:pStyle w:val="Normal8"/>
        <w:spacing w:before="120" w:after="120"/>
        <w:ind w:left="357"/>
        <w:jc w:val="both"/>
        <w:outlineLvl w:val="0"/>
        <w:rPr>
          <w:i/>
          <w:iCs/>
        </w:rPr>
      </w:pPr>
      <w:r w:rsidRPr="0041218D">
        <w:rPr>
          <w:i/>
          <w:iCs/>
        </w:rPr>
        <w:t>«Назначить ООО</w:t>
      </w:r>
      <w:r w:rsidRPr="007D6D57">
        <w:rPr>
          <w:i/>
          <w:iCs/>
          <w:lang w:val="en-US"/>
        </w:rPr>
        <w:t> </w:t>
      </w:r>
      <w:r w:rsidRPr="0041218D">
        <w:rPr>
          <w:i/>
          <w:iCs/>
        </w:rPr>
        <w:t>«Аудит-НТ» аудиторской организацией по аудиту бухгалтерской (финансовой) отчетности Общества за 2025 год.»</w:t>
      </w:r>
    </w:p>
    <w:p w:rsidR="0057364C" w:rsidRDefault="0057364C" w:rsidP="0057364C">
      <w:pPr>
        <w:pStyle w:val="Normal11"/>
        <w:spacing w:after="200" w:line="276" w:lineRule="auto"/>
        <w:rPr>
          <w:szCs w:val="28"/>
          <w:lang w:eastAsia="en-US"/>
        </w:rPr>
      </w:pPr>
      <w:r w:rsidRPr="001F21A2">
        <w:rPr>
          <w:szCs w:val="28"/>
          <w:lang w:eastAsia="en-US"/>
        </w:rPr>
        <w:t xml:space="preserve"> 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2977"/>
        <w:gridCol w:w="2693"/>
      </w:tblGrid>
      <w:tr w:rsidR="00AC2041" w:rsidRPr="00D24F30" w:rsidTr="00CD27A9">
        <w:tc>
          <w:tcPr>
            <w:tcW w:w="407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AC2041" w:rsidRDefault="00AC2041" w:rsidP="00CD27A9">
            <w:pPr>
              <w:tabs>
                <w:tab w:val="left" w:pos="9496"/>
              </w:tabs>
              <w:rPr>
                <w:b/>
                <w:bCs/>
                <w:color w:val="000000"/>
                <w:sz w:val="28"/>
                <w:szCs w:val="28"/>
              </w:rPr>
            </w:pPr>
          </w:p>
          <w:p w:rsidR="00AC2041" w:rsidRPr="00D24F30" w:rsidRDefault="00AC2041" w:rsidP="00AC2041">
            <w:pPr>
              <w:tabs>
                <w:tab w:val="left" w:pos="3862"/>
              </w:tabs>
              <w:rPr>
                <w:b/>
                <w:bCs/>
                <w:color w:val="000000"/>
                <w:sz w:val="28"/>
                <w:szCs w:val="28"/>
              </w:rPr>
            </w:pPr>
            <w:r w:rsidRPr="00D24F30">
              <w:rPr>
                <w:b/>
                <w:color w:val="000000"/>
                <w:sz w:val="28"/>
                <w:szCs w:val="28"/>
              </w:rPr>
              <w:t>Председательствующий на годовом заседании общего собрания акционеров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auto"/>
          </w:tcPr>
          <w:p w:rsidR="00AC2041" w:rsidRPr="00D24F30" w:rsidRDefault="00AC2041" w:rsidP="00CD27A9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vAlign w:val="bottom"/>
          </w:tcPr>
          <w:p w:rsidR="00AC2041" w:rsidRPr="00D24F30" w:rsidRDefault="00AC2041" w:rsidP="00AC2041">
            <w:pPr>
              <w:tabs>
                <w:tab w:val="left" w:pos="2422"/>
                <w:tab w:val="left" w:pos="9496"/>
              </w:tabs>
              <w:ind w:right="-701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</w:t>
            </w:r>
            <w:r w:rsidRPr="00D24F30">
              <w:rPr>
                <w:b/>
                <w:color w:val="000000"/>
                <w:sz w:val="28"/>
                <w:szCs w:val="28"/>
              </w:rPr>
              <w:t>А.В. Ивановский</w:t>
            </w:r>
          </w:p>
        </w:tc>
      </w:tr>
      <w:tr w:rsidR="00AC2041" w:rsidRPr="00D24F30" w:rsidTr="00CD27A9">
        <w:tc>
          <w:tcPr>
            <w:tcW w:w="407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AC2041" w:rsidRPr="00D24F30" w:rsidRDefault="00AC2041" w:rsidP="00CD27A9">
            <w:pPr>
              <w:tabs>
                <w:tab w:val="left" w:pos="9496"/>
              </w:tabs>
              <w:rPr>
                <w:b/>
                <w:bCs/>
                <w:color w:val="000000"/>
                <w:sz w:val="28"/>
                <w:szCs w:val="28"/>
              </w:rPr>
            </w:pPr>
          </w:p>
          <w:p w:rsidR="00AC2041" w:rsidRPr="00D24F30" w:rsidRDefault="00AC2041" w:rsidP="00CD27A9">
            <w:pPr>
              <w:tabs>
                <w:tab w:val="left" w:pos="9496"/>
              </w:tabs>
              <w:rPr>
                <w:b/>
                <w:bCs/>
                <w:color w:val="000000"/>
                <w:sz w:val="28"/>
                <w:szCs w:val="28"/>
              </w:rPr>
            </w:pPr>
          </w:p>
          <w:p w:rsidR="00AC2041" w:rsidRPr="00D24F30" w:rsidRDefault="00AC2041" w:rsidP="00CD27A9">
            <w:pPr>
              <w:tabs>
                <w:tab w:val="left" w:pos="9496"/>
              </w:tabs>
              <w:rPr>
                <w:b/>
                <w:bCs/>
                <w:color w:val="000000"/>
                <w:sz w:val="28"/>
                <w:szCs w:val="28"/>
              </w:rPr>
            </w:pPr>
            <w:r w:rsidRPr="00D24F30">
              <w:rPr>
                <w:b/>
                <w:color w:val="000000"/>
                <w:sz w:val="28"/>
                <w:szCs w:val="28"/>
              </w:rPr>
              <w:t>Секретарь годового заседания общего собрания  акционеров</w:t>
            </w:r>
          </w:p>
        </w:tc>
        <w:tc>
          <w:tcPr>
            <w:tcW w:w="297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auto"/>
          </w:tcPr>
          <w:p w:rsidR="00AC2041" w:rsidRPr="00D24F30" w:rsidRDefault="00AC2041" w:rsidP="00CD27A9">
            <w:pPr>
              <w:ind w:right="599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vAlign w:val="bottom"/>
          </w:tcPr>
          <w:p w:rsidR="00AC2041" w:rsidRPr="00D24F30" w:rsidRDefault="00AC2041" w:rsidP="00AC2041">
            <w:pPr>
              <w:tabs>
                <w:tab w:val="left" w:pos="9496"/>
              </w:tabs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</w:t>
            </w:r>
            <w:r w:rsidRPr="00D24F30">
              <w:rPr>
                <w:b/>
                <w:color w:val="000000"/>
                <w:sz w:val="28"/>
                <w:szCs w:val="28"/>
              </w:rPr>
              <w:t xml:space="preserve">О.Ю. </w:t>
            </w:r>
            <w:proofErr w:type="spellStart"/>
            <w:r w:rsidRPr="00D24F30">
              <w:rPr>
                <w:b/>
                <w:color w:val="000000"/>
                <w:sz w:val="28"/>
                <w:szCs w:val="28"/>
              </w:rPr>
              <w:t>Кутьева</w:t>
            </w:r>
            <w:proofErr w:type="spellEnd"/>
          </w:p>
        </w:tc>
      </w:tr>
    </w:tbl>
    <w:p w:rsidR="005C58C8" w:rsidRPr="001F21A2" w:rsidRDefault="005C58C8" w:rsidP="0057364C">
      <w:pPr>
        <w:pStyle w:val="Normal9"/>
        <w:spacing w:after="200" w:line="276" w:lineRule="auto"/>
        <w:rPr>
          <w:szCs w:val="28"/>
          <w:lang w:eastAsia="en-US"/>
        </w:rPr>
      </w:pPr>
      <w:bookmarkStart w:id="21" w:name="_GoBack"/>
      <w:bookmarkEnd w:id="21"/>
    </w:p>
    <w:sectPr w:rsidR="005C58C8" w:rsidRPr="001F21A2" w:rsidSect="0057364C">
      <w:headerReference w:type="default" r:id="rId20"/>
      <w:footnotePr>
        <w:pos w:val="beneathText"/>
      </w:footnotePr>
      <w:pgSz w:w="11906" w:h="16838" w:code="9"/>
      <w:pgMar w:top="567" w:right="709" w:bottom="567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09A7" w:rsidRDefault="007B09A7">
      <w:r>
        <w:separator/>
      </w:r>
    </w:p>
  </w:endnote>
  <w:endnote w:type="continuationSeparator" w:id="0">
    <w:p w:rsidR="007B09A7" w:rsidRDefault="007B0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364C" w:rsidRDefault="0057364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364C" w:rsidRDefault="0057364C">
    <w:pPr>
      <w:pStyle w:val="a5"/>
      <w:jc w:val="right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AC2041">
      <w:rPr>
        <w:noProof/>
      </w:rPr>
      <w:t>8</w:t>
    </w:r>
    <w:r>
      <w:rPr>
        <w:noProof/>
      </w:rPr>
      <w:fldChar w:fldCharType="end"/>
    </w:r>
  </w:p>
  <w:p w:rsidR="0057364C" w:rsidRDefault="0057364C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364C" w:rsidRDefault="0057364C">
    <w:pPr>
      <w:pStyle w:val="a5"/>
      <w:jc w:val="right"/>
    </w:pPr>
  </w:p>
  <w:p w:rsidR="0057364C" w:rsidRDefault="0057364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09A7" w:rsidRDefault="007B09A7">
      <w:r>
        <w:separator/>
      </w:r>
    </w:p>
  </w:footnote>
  <w:footnote w:type="continuationSeparator" w:id="0">
    <w:p w:rsidR="007B09A7" w:rsidRDefault="007B09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364C" w:rsidRDefault="0057364C">
    <w:pPr>
      <w:pStyle w:val="a3"/>
    </w:pP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364C" w:rsidRPr="00CA3A3A" w:rsidRDefault="0057364C">
    <w:pPr>
      <w:rPr>
        <w:i/>
        <w:sz w:val="16"/>
        <w:szCs w:val="16"/>
        <w:lang w:val="en-US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364C" w:rsidRPr="00BE35EC" w:rsidRDefault="0057364C">
    <w:pPr>
      <w:rPr>
        <w:i/>
        <w:sz w:val="16"/>
        <w:szCs w:val="16"/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364C" w:rsidRPr="008329D3" w:rsidRDefault="0057364C">
    <w:pPr>
      <w:rPr>
        <w:i/>
        <w:sz w:val="16"/>
        <w:szCs w:val="16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364C" w:rsidRDefault="0057364C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364C" w:rsidRPr="00BE35EC" w:rsidRDefault="0057364C">
    <w:pPr>
      <w:rPr>
        <w:i/>
        <w:sz w:val="16"/>
        <w:szCs w:val="16"/>
        <w:lang w:val="en-US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364C" w:rsidRPr="00BE35EC" w:rsidRDefault="0057364C">
    <w:pPr>
      <w:rPr>
        <w:i/>
        <w:sz w:val="16"/>
        <w:szCs w:val="16"/>
        <w:lang w:val="en-US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364C" w:rsidRPr="00BE35EC" w:rsidRDefault="0057364C">
    <w:pPr>
      <w:rPr>
        <w:i/>
        <w:sz w:val="16"/>
        <w:szCs w:val="16"/>
        <w:lang w:val="en-US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364C" w:rsidRPr="00BE35EC" w:rsidRDefault="0057364C">
    <w:pPr>
      <w:rPr>
        <w:i/>
        <w:sz w:val="16"/>
        <w:szCs w:val="16"/>
        <w:lang w:val="en-US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364C" w:rsidRPr="00BE35EC" w:rsidRDefault="0057364C">
    <w:pPr>
      <w:rPr>
        <w:i/>
        <w:sz w:val="16"/>
        <w:szCs w:val="16"/>
        <w:lang w:val="en-US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364C" w:rsidRPr="007F321D" w:rsidRDefault="0057364C">
    <w:pPr>
      <w:rPr>
        <w:i/>
        <w:sz w:val="16"/>
        <w:szCs w:val="16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62A26308"/>
    <w:lvl w:ilvl="0" w:tplc="0A3A926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F0905A7C" w:tentative="1">
      <w:start w:val="1"/>
      <w:numFmt w:val="lowerLetter"/>
      <w:lvlText w:val="%2."/>
      <w:lvlJc w:val="left"/>
      <w:pPr>
        <w:ind w:left="1440" w:hanging="360"/>
      </w:pPr>
    </w:lvl>
    <w:lvl w:ilvl="2" w:tplc="CADE36E6" w:tentative="1">
      <w:start w:val="1"/>
      <w:numFmt w:val="lowerRoman"/>
      <w:lvlText w:val="%3."/>
      <w:lvlJc w:val="right"/>
      <w:pPr>
        <w:ind w:left="2160" w:hanging="180"/>
      </w:pPr>
    </w:lvl>
    <w:lvl w:ilvl="3" w:tplc="6912729C" w:tentative="1">
      <w:start w:val="1"/>
      <w:numFmt w:val="decimal"/>
      <w:lvlText w:val="%4."/>
      <w:lvlJc w:val="left"/>
      <w:pPr>
        <w:ind w:left="2880" w:hanging="360"/>
      </w:pPr>
    </w:lvl>
    <w:lvl w:ilvl="4" w:tplc="37F073BA" w:tentative="1">
      <w:start w:val="1"/>
      <w:numFmt w:val="lowerLetter"/>
      <w:lvlText w:val="%5."/>
      <w:lvlJc w:val="left"/>
      <w:pPr>
        <w:ind w:left="3600" w:hanging="360"/>
      </w:pPr>
    </w:lvl>
    <w:lvl w:ilvl="5" w:tplc="35E27D1C" w:tentative="1">
      <w:start w:val="1"/>
      <w:numFmt w:val="lowerRoman"/>
      <w:lvlText w:val="%6."/>
      <w:lvlJc w:val="right"/>
      <w:pPr>
        <w:ind w:left="4320" w:hanging="180"/>
      </w:pPr>
    </w:lvl>
    <w:lvl w:ilvl="6" w:tplc="10889BBA" w:tentative="1">
      <w:start w:val="1"/>
      <w:numFmt w:val="decimal"/>
      <w:lvlText w:val="%7."/>
      <w:lvlJc w:val="left"/>
      <w:pPr>
        <w:ind w:left="5040" w:hanging="360"/>
      </w:pPr>
    </w:lvl>
    <w:lvl w:ilvl="7" w:tplc="B5889AF4" w:tentative="1">
      <w:start w:val="1"/>
      <w:numFmt w:val="lowerLetter"/>
      <w:lvlText w:val="%8."/>
      <w:lvlJc w:val="left"/>
      <w:pPr>
        <w:ind w:left="5760" w:hanging="360"/>
      </w:pPr>
    </w:lvl>
    <w:lvl w:ilvl="8" w:tplc="F762EC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2"/>
    <w:multiLevelType w:val="hybridMultilevel"/>
    <w:tmpl w:val="62A26308"/>
    <w:lvl w:ilvl="0" w:tplc="6F62739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EF2C072" w:tentative="1">
      <w:start w:val="1"/>
      <w:numFmt w:val="lowerLetter"/>
      <w:lvlText w:val="%2."/>
      <w:lvlJc w:val="left"/>
      <w:pPr>
        <w:ind w:left="1440" w:hanging="360"/>
      </w:pPr>
    </w:lvl>
    <w:lvl w:ilvl="2" w:tplc="8D3E197C" w:tentative="1">
      <w:start w:val="1"/>
      <w:numFmt w:val="lowerRoman"/>
      <w:lvlText w:val="%3."/>
      <w:lvlJc w:val="right"/>
      <w:pPr>
        <w:ind w:left="2160" w:hanging="180"/>
      </w:pPr>
    </w:lvl>
    <w:lvl w:ilvl="3" w:tplc="276E1A30" w:tentative="1">
      <w:start w:val="1"/>
      <w:numFmt w:val="decimal"/>
      <w:lvlText w:val="%4."/>
      <w:lvlJc w:val="left"/>
      <w:pPr>
        <w:ind w:left="2880" w:hanging="360"/>
      </w:pPr>
    </w:lvl>
    <w:lvl w:ilvl="4" w:tplc="09FC7EC0" w:tentative="1">
      <w:start w:val="1"/>
      <w:numFmt w:val="lowerLetter"/>
      <w:lvlText w:val="%5."/>
      <w:lvlJc w:val="left"/>
      <w:pPr>
        <w:ind w:left="3600" w:hanging="360"/>
      </w:pPr>
    </w:lvl>
    <w:lvl w:ilvl="5" w:tplc="2D2A0CC8" w:tentative="1">
      <w:start w:val="1"/>
      <w:numFmt w:val="lowerRoman"/>
      <w:lvlText w:val="%6."/>
      <w:lvlJc w:val="right"/>
      <w:pPr>
        <w:ind w:left="4320" w:hanging="180"/>
      </w:pPr>
    </w:lvl>
    <w:lvl w:ilvl="6" w:tplc="910AA79A" w:tentative="1">
      <w:start w:val="1"/>
      <w:numFmt w:val="decimal"/>
      <w:lvlText w:val="%7."/>
      <w:lvlJc w:val="left"/>
      <w:pPr>
        <w:ind w:left="5040" w:hanging="360"/>
      </w:pPr>
    </w:lvl>
    <w:lvl w:ilvl="7" w:tplc="40DE081E" w:tentative="1">
      <w:start w:val="1"/>
      <w:numFmt w:val="lowerLetter"/>
      <w:lvlText w:val="%8."/>
      <w:lvlJc w:val="left"/>
      <w:pPr>
        <w:ind w:left="5760" w:hanging="360"/>
      </w:pPr>
    </w:lvl>
    <w:lvl w:ilvl="8" w:tplc="C082AD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62A26308"/>
    <w:lvl w:ilvl="0" w:tplc="EC783AF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A240F1DA" w:tentative="1">
      <w:start w:val="1"/>
      <w:numFmt w:val="lowerLetter"/>
      <w:lvlText w:val="%2."/>
      <w:lvlJc w:val="left"/>
      <w:pPr>
        <w:ind w:left="1440" w:hanging="360"/>
      </w:pPr>
    </w:lvl>
    <w:lvl w:ilvl="2" w:tplc="F4DE749C" w:tentative="1">
      <w:start w:val="1"/>
      <w:numFmt w:val="lowerRoman"/>
      <w:lvlText w:val="%3."/>
      <w:lvlJc w:val="right"/>
      <w:pPr>
        <w:ind w:left="2160" w:hanging="180"/>
      </w:pPr>
    </w:lvl>
    <w:lvl w:ilvl="3" w:tplc="13F26DF4" w:tentative="1">
      <w:start w:val="1"/>
      <w:numFmt w:val="decimal"/>
      <w:lvlText w:val="%4."/>
      <w:lvlJc w:val="left"/>
      <w:pPr>
        <w:ind w:left="2880" w:hanging="360"/>
      </w:pPr>
    </w:lvl>
    <w:lvl w:ilvl="4" w:tplc="8ACC255C" w:tentative="1">
      <w:start w:val="1"/>
      <w:numFmt w:val="lowerLetter"/>
      <w:lvlText w:val="%5."/>
      <w:lvlJc w:val="left"/>
      <w:pPr>
        <w:ind w:left="3600" w:hanging="360"/>
      </w:pPr>
    </w:lvl>
    <w:lvl w:ilvl="5" w:tplc="AF9681A0" w:tentative="1">
      <w:start w:val="1"/>
      <w:numFmt w:val="lowerRoman"/>
      <w:lvlText w:val="%6."/>
      <w:lvlJc w:val="right"/>
      <w:pPr>
        <w:ind w:left="4320" w:hanging="180"/>
      </w:pPr>
    </w:lvl>
    <w:lvl w:ilvl="6" w:tplc="6BD42386" w:tentative="1">
      <w:start w:val="1"/>
      <w:numFmt w:val="decimal"/>
      <w:lvlText w:val="%7."/>
      <w:lvlJc w:val="left"/>
      <w:pPr>
        <w:ind w:left="5040" w:hanging="360"/>
      </w:pPr>
    </w:lvl>
    <w:lvl w:ilvl="7" w:tplc="459C0870" w:tentative="1">
      <w:start w:val="1"/>
      <w:numFmt w:val="lowerLetter"/>
      <w:lvlText w:val="%8."/>
      <w:lvlJc w:val="left"/>
      <w:pPr>
        <w:ind w:left="5760" w:hanging="360"/>
      </w:pPr>
    </w:lvl>
    <w:lvl w:ilvl="8" w:tplc="EE3AB0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4"/>
    <w:multiLevelType w:val="hybridMultilevel"/>
    <w:tmpl w:val="62A26308"/>
    <w:lvl w:ilvl="0" w:tplc="D2F0DA5A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5D0E4AF8" w:tentative="1">
      <w:start w:val="1"/>
      <w:numFmt w:val="lowerLetter"/>
      <w:lvlText w:val="%2."/>
      <w:lvlJc w:val="left"/>
      <w:pPr>
        <w:ind w:left="1440" w:hanging="360"/>
      </w:pPr>
    </w:lvl>
    <w:lvl w:ilvl="2" w:tplc="79CC2808" w:tentative="1">
      <w:start w:val="1"/>
      <w:numFmt w:val="lowerRoman"/>
      <w:lvlText w:val="%3."/>
      <w:lvlJc w:val="right"/>
      <w:pPr>
        <w:ind w:left="2160" w:hanging="180"/>
      </w:pPr>
    </w:lvl>
    <w:lvl w:ilvl="3" w:tplc="38100598" w:tentative="1">
      <w:start w:val="1"/>
      <w:numFmt w:val="decimal"/>
      <w:lvlText w:val="%4."/>
      <w:lvlJc w:val="left"/>
      <w:pPr>
        <w:ind w:left="2880" w:hanging="360"/>
      </w:pPr>
    </w:lvl>
    <w:lvl w:ilvl="4" w:tplc="012AE18E" w:tentative="1">
      <w:start w:val="1"/>
      <w:numFmt w:val="lowerLetter"/>
      <w:lvlText w:val="%5."/>
      <w:lvlJc w:val="left"/>
      <w:pPr>
        <w:ind w:left="3600" w:hanging="360"/>
      </w:pPr>
    </w:lvl>
    <w:lvl w:ilvl="5" w:tplc="7ED67FF4" w:tentative="1">
      <w:start w:val="1"/>
      <w:numFmt w:val="lowerRoman"/>
      <w:lvlText w:val="%6."/>
      <w:lvlJc w:val="right"/>
      <w:pPr>
        <w:ind w:left="4320" w:hanging="180"/>
      </w:pPr>
    </w:lvl>
    <w:lvl w:ilvl="6" w:tplc="5A10A9DA" w:tentative="1">
      <w:start w:val="1"/>
      <w:numFmt w:val="decimal"/>
      <w:lvlText w:val="%7."/>
      <w:lvlJc w:val="left"/>
      <w:pPr>
        <w:ind w:left="5040" w:hanging="360"/>
      </w:pPr>
    </w:lvl>
    <w:lvl w:ilvl="7" w:tplc="BC0CAA9A" w:tentative="1">
      <w:start w:val="1"/>
      <w:numFmt w:val="lowerLetter"/>
      <w:lvlText w:val="%8."/>
      <w:lvlJc w:val="left"/>
      <w:pPr>
        <w:ind w:left="5760" w:hanging="360"/>
      </w:pPr>
    </w:lvl>
    <w:lvl w:ilvl="8" w:tplc="42CCE7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5"/>
    <w:multiLevelType w:val="hybridMultilevel"/>
    <w:tmpl w:val="62A26308"/>
    <w:lvl w:ilvl="0" w:tplc="A3404BE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E5E0866A" w:tentative="1">
      <w:start w:val="1"/>
      <w:numFmt w:val="lowerLetter"/>
      <w:lvlText w:val="%2."/>
      <w:lvlJc w:val="left"/>
      <w:pPr>
        <w:ind w:left="1440" w:hanging="360"/>
      </w:pPr>
    </w:lvl>
    <w:lvl w:ilvl="2" w:tplc="102A7D82" w:tentative="1">
      <w:start w:val="1"/>
      <w:numFmt w:val="lowerRoman"/>
      <w:lvlText w:val="%3."/>
      <w:lvlJc w:val="right"/>
      <w:pPr>
        <w:ind w:left="2160" w:hanging="180"/>
      </w:pPr>
    </w:lvl>
    <w:lvl w:ilvl="3" w:tplc="83B67476" w:tentative="1">
      <w:start w:val="1"/>
      <w:numFmt w:val="decimal"/>
      <w:lvlText w:val="%4."/>
      <w:lvlJc w:val="left"/>
      <w:pPr>
        <w:ind w:left="2880" w:hanging="360"/>
      </w:pPr>
    </w:lvl>
    <w:lvl w:ilvl="4" w:tplc="66E827E8" w:tentative="1">
      <w:start w:val="1"/>
      <w:numFmt w:val="lowerLetter"/>
      <w:lvlText w:val="%5."/>
      <w:lvlJc w:val="left"/>
      <w:pPr>
        <w:ind w:left="3600" w:hanging="360"/>
      </w:pPr>
    </w:lvl>
    <w:lvl w:ilvl="5" w:tplc="74DC7CE4" w:tentative="1">
      <w:start w:val="1"/>
      <w:numFmt w:val="lowerRoman"/>
      <w:lvlText w:val="%6."/>
      <w:lvlJc w:val="right"/>
      <w:pPr>
        <w:ind w:left="4320" w:hanging="180"/>
      </w:pPr>
    </w:lvl>
    <w:lvl w:ilvl="6" w:tplc="D458E6BC" w:tentative="1">
      <w:start w:val="1"/>
      <w:numFmt w:val="decimal"/>
      <w:lvlText w:val="%7."/>
      <w:lvlJc w:val="left"/>
      <w:pPr>
        <w:ind w:left="5040" w:hanging="360"/>
      </w:pPr>
    </w:lvl>
    <w:lvl w:ilvl="7" w:tplc="7B201CE2" w:tentative="1">
      <w:start w:val="1"/>
      <w:numFmt w:val="lowerLetter"/>
      <w:lvlText w:val="%8."/>
      <w:lvlJc w:val="left"/>
      <w:pPr>
        <w:ind w:left="5760" w:hanging="360"/>
      </w:pPr>
    </w:lvl>
    <w:lvl w:ilvl="8" w:tplc="614AAB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6"/>
    <w:multiLevelType w:val="hybridMultilevel"/>
    <w:tmpl w:val="F57E8AE4"/>
    <w:lvl w:ilvl="0" w:tplc="1F72A0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9CC587C" w:tentative="1">
      <w:start w:val="1"/>
      <w:numFmt w:val="lowerLetter"/>
      <w:lvlText w:val="%2."/>
      <w:lvlJc w:val="left"/>
      <w:pPr>
        <w:ind w:left="1440" w:hanging="360"/>
      </w:pPr>
    </w:lvl>
    <w:lvl w:ilvl="2" w:tplc="EB64DD94" w:tentative="1">
      <w:start w:val="1"/>
      <w:numFmt w:val="lowerRoman"/>
      <w:lvlText w:val="%3."/>
      <w:lvlJc w:val="right"/>
      <w:pPr>
        <w:ind w:left="2160" w:hanging="180"/>
      </w:pPr>
    </w:lvl>
    <w:lvl w:ilvl="3" w:tplc="06DA2746" w:tentative="1">
      <w:start w:val="1"/>
      <w:numFmt w:val="decimal"/>
      <w:lvlText w:val="%4."/>
      <w:lvlJc w:val="left"/>
      <w:pPr>
        <w:ind w:left="2880" w:hanging="360"/>
      </w:pPr>
    </w:lvl>
    <w:lvl w:ilvl="4" w:tplc="0978A236" w:tentative="1">
      <w:start w:val="1"/>
      <w:numFmt w:val="lowerLetter"/>
      <w:lvlText w:val="%5."/>
      <w:lvlJc w:val="left"/>
      <w:pPr>
        <w:ind w:left="3600" w:hanging="360"/>
      </w:pPr>
    </w:lvl>
    <w:lvl w:ilvl="5" w:tplc="82E85C16" w:tentative="1">
      <w:start w:val="1"/>
      <w:numFmt w:val="lowerRoman"/>
      <w:lvlText w:val="%6."/>
      <w:lvlJc w:val="right"/>
      <w:pPr>
        <w:ind w:left="4320" w:hanging="180"/>
      </w:pPr>
    </w:lvl>
    <w:lvl w:ilvl="6" w:tplc="5016B0CC" w:tentative="1">
      <w:start w:val="1"/>
      <w:numFmt w:val="decimal"/>
      <w:lvlText w:val="%7."/>
      <w:lvlJc w:val="left"/>
      <w:pPr>
        <w:ind w:left="5040" w:hanging="360"/>
      </w:pPr>
    </w:lvl>
    <w:lvl w:ilvl="7" w:tplc="FC526592" w:tentative="1">
      <w:start w:val="1"/>
      <w:numFmt w:val="lowerLetter"/>
      <w:lvlText w:val="%8."/>
      <w:lvlJc w:val="left"/>
      <w:pPr>
        <w:ind w:left="5760" w:hanging="360"/>
      </w:pPr>
    </w:lvl>
    <w:lvl w:ilvl="8" w:tplc="278463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0000007"/>
    <w:multiLevelType w:val="hybridMultilevel"/>
    <w:tmpl w:val="1D92BC9E"/>
    <w:lvl w:ilvl="0" w:tplc="9322E1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58E5092" w:tentative="1">
      <w:start w:val="1"/>
      <w:numFmt w:val="lowerLetter"/>
      <w:lvlText w:val="%2."/>
      <w:lvlJc w:val="left"/>
      <w:pPr>
        <w:ind w:left="1440" w:hanging="360"/>
      </w:pPr>
    </w:lvl>
    <w:lvl w:ilvl="2" w:tplc="6DACC642" w:tentative="1">
      <w:start w:val="1"/>
      <w:numFmt w:val="lowerRoman"/>
      <w:lvlText w:val="%3."/>
      <w:lvlJc w:val="right"/>
      <w:pPr>
        <w:ind w:left="2160" w:hanging="180"/>
      </w:pPr>
    </w:lvl>
    <w:lvl w:ilvl="3" w:tplc="5D04D230" w:tentative="1">
      <w:start w:val="1"/>
      <w:numFmt w:val="decimal"/>
      <w:lvlText w:val="%4."/>
      <w:lvlJc w:val="left"/>
      <w:pPr>
        <w:ind w:left="2880" w:hanging="360"/>
      </w:pPr>
    </w:lvl>
    <w:lvl w:ilvl="4" w:tplc="F822BB66" w:tentative="1">
      <w:start w:val="1"/>
      <w:numFmt w:val="lowerLetter"/>
      <w:lvlText w:val="%5."/>
      <w:lvlJc w:val="left"/>
      <w:pPr>
        <w:ind w:left="3600" w:hanging="360"/>
      </w:pPr>
    </w:lvl>
    <w:lvl w:ilvl="5" w:tplc="B99418EE" w:tentative="1">
      <w:start w:val="1"/>
      <w:numFmt w:val="lowerRoman"/>
      <w:lvlText w:val="%6."/>
      <w:lvlJc w:val="right"/>
      <w:pPr>
        <w:ind w:left="4320" w:hanging="180"/>
      </w:pPr>
    </w:lvl>
    <w:lvl w:ilvl="6" w:tplc="E3386178" w:tentative="1">
      <w:start w:val="1"/>
      <w:numFmt w:val="decimal"/>
      <w:lvlText w:val="%7."/>
      <w:lvlJc w:val="left"/>
      <w:pPr>
        <w:ind w:left="5040" w:hanging="360"/>
      </w:pPr>
    </w:lvl>
    <w:lvl w:ilvl="7" w:tplc="B7AE0F30" w:tentative="1">
      <w:start w:val="1"/>
      <w:numFmt w:val="lowerLetter"/>
      <w:lvlText w:val="%8."/>
      <w:lvlJc w:val="left"/>
      <w:pPr>
        <w:ind w:left="5760" w:hanging="360"/>
      </w:pPr>
    </w:lvl>
    <w:lvl w:ilvl="8" w:tplc="E85CB9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08"/>
    <w:multiLevelType w:val="hybridMultilevel"/>
    <w:tmpl w:val="62A26308"/>
    <w:lvl w:ilvl="0" w:tplc="E394201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5E28BF1E" w:tentative="1">
      <w:start w:val="1"/>
      <w:numFmt w:val="lowerLetter"/>
      <w:lvlText w:val="%2."/>
      <w:lvlJc w:val="left"/>
      <w:pPr>
        <w:ind w:left="1440" w:hanging="360"/>
      </w:pPr>
    </w:lvl>
    <w:lvl w:ilvl="2" w:tplc="89FC0560" w:tentative="1">
      <w:start w:val="1"/>
      <w:numFmt w:val="lowerRoman"/>
      <w:lvlText w:val="%3."/>
      <w:lvlJc w:val="right"/>
      <w:pPr>
        <w:ind w:left="2160" w:hanging="180"/>
      </w:pPr>
    </w:lvl>
    <w:lvl w:ilvl="3" w:tplc="9058EAEE" w:tentative="1">
      <w:start w:val="1"/>
      <w:numFmt w:val="decimal"/>
      <w:lvlText w:val="%4."/>
      <w:lvlJc w:val="left"/>
      <w:pPr>
        <w:ind w:left="2880" w:hanging="360"/>
      </w:pPr>
    </w:lvl>
    <w:lvl w:ilvl="4" w:tplc="5A4A4F8A" w:tentative="1">
      <w:start w:val="1"/>
      <w:numFmt w:val="lowerLetter"/>
      <w:lvlText w:val="%5."/>
      <w:lvlJc w:val="left"/>
      <w:pPr>
        <w:ind w:left="3600" w:hanging="360"/>
      </w:pPr>
    </w:lvl>
    <w:lvl w:ilvl="5" w:tplc="D46842E0" w:tentative="1">
      <w:start w:val="1"/>
      <w:numFmt w:val="lowerRoman"/>
      <w:lvlText w:val="%6."/>
      <w:lvlJc w:val="right"/>
      <w:pPr>
        <w:ind w:left="4320" w:hanging="180"/>
      </w:pPr>
    </w:lvl>
    <w:lvl w:ilvl="6" w:tplc="1674BE9A" w:tentative="1">
      <w:start w:val="1"/>
      <w:numFmt w:val="decimal"/>
      <w:lvlText w:val="%7."/>
      <w:lvlJc w:val="left"/>
      <w:pPr>
        <w:ind w:left="5040" w:hanging="360"/>
      </w:pPr>
    </w:lvl>
    <w:lvl w:ilvl="7" w:tplc="BDA864C2" w:tentative="1">
      <w:start w:val="1"/>
      <w:numFmt w:val="lowerLetter"/>
      <w:lvlText w:val="%8."/>
      <w:lvlJc w:val="left"/>
      <w:pPr>
        <w:ind w:left="5760" w:hanging="360"/>
      </w:pPr>
    </w:lvl>
    <w:lvl w:ilvl="8" w:tplc="EB942DD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41218D"/>
    <w:rsid w:val="0057364C"/>
    <w:rsid w:val="005C58C8"/>
    <w:rsid w:val="007B09A7"/>
    <w:rsid w:val="00A77B3E"/>
    <w:rsid w:val="00A94101"/>
    <w:rsid w:val="00AC2041"/>
    <w:rsid w:val="00BE3A5B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ED995C"/>
  <w15:chartTrackingRefBased/>
  <w15:docId w15:val="{2B28441C-9A66-482B-9F38-D85D4121D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Normal0"/>
    <w:next w:val="Normal0"/>
    <w:link w:val="20"/>
    <w:uiPriority w:val="99"/>
    <w:qFormat/>
    <w:rsid w:val="00873063"/>
    <w:pPr>
      <w:keepNext/>
      <w:outlineLvl w:val="1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Normal0"/>
    <w:link w:val="a4"/>
    <w:uiPriority w:val="99"/>
    <w:rsid w:val="00873063"/>
    <w:pPr>
      <w:tabs>
        <w:tab w:val="center" w:pos="4677"/>
        <w:tab w:val="right" w:pos="9355"/>
      </w:tabs>
    </w:pPr>
  </w:style>
  <w:style w:type="paragraph" w:customStyle="1" w:styleId="Normal0">
    <w:name w:val="Normal_0"/>
    <w:qFormat/>
    <w:rsid w:val="00873063"/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semiHidden/>
    <w:locked/>
    <w:rsid w:val="00873063"/>
    <w:rPr>
      <w:rFonts w:cs="Times New Roman"/>
      <w:sz w:val="24"/>
      <w:szCs w:val="24"/>
    </w:rPr>
  </w:style>
  <w:style w:type="paragraph" w:styleId="a5">
    <w:name w:val="footer"/>
    <w:basedOn w:val="Normal0"/>
    <w:link w:val="a6"/>
    <w:uiPriority w:val="99"/>
    <w:rsid w:val="0042005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873063"/>
    <w:rPr>
      <w:rFonts w:cs="Times New Roman"/>
      <w:sz w:val="24"/>
      <w:szCs w:val="24"/>
    </w:rPr>
  </w:style>
  <w:style w:type="character" w:customStyle="1" w:styleId="20">
    <w:name w:val="Заголовок 2 Знак"/>
    <w:link w:val="2"/>
    <w:uiPriority w:val="99"/>
    <w:semiHidden/>
    <w:locked/>
    <w:rsid w:val="00873063"/>
    <w:rPr>
      <w:rFonts w:ascii="Cambria" w:hAnsi="Cambria" w:cs="Times New Roman"/>
      <w:b/>
      <w:bCs/>
      <w:i/>
      <w:iCs/>
      <w:sz w:val="28"/>
      <w:szCs w:val="28"/>
    </w:rPr>
  </w:style>
  <w:style w:type="paragraph" w:customStyle="1" w:styleId="Header0">
    <w:name w:val="Header_0"/>
    <w:basedOn w:val="Normal1"/>
    <w:link w:val="0"/>
    <w:uiPriority w:val="99"/>
    <w:rsid w:val="00F04F5D"/>
    <w:pPr>
      <w:tabs>
        <w:tab w:val="center" w:pos="4677"/>
        <w:tab w:val="right" w:pos="9355"/>
      </w:tabs>
    </w:pPr>
  </w:style>
  <w:style w:type="paragraph" w:customStyle="1" w:styleId="Normal1">
    <w:name w:val="Normal_1"/>
    <w:qFormat/>
    <w:rsid w:val="009D17E1"/>
    <w:rPr>
      <w:sz w:val="24"/>
      <w:szCs w:val="24"/>
    </w:rPr>
  </w:style>
  <w:style w:type="character" w:customStyle="1" w:styleId="0">
    <w:name w:val="Верхний колонтитул Знак_0"/>
    <w:link w:val="Header0"/>
    <w:uiPriority w:val="99"/>
    <w:semiHidden/>
    <w:locked/>
    <w:rsid w:val="00667822"/>
    <w:rPr>
      <w:rFonts w:cs="Times New Roman"/>
      <w:sz w:val="24"/>
      <w:szCs w:val="24"/>
    </w:rPr>
  </w:style>
  <w:style w:type="paragraph" w:customStyle="1" w:styleId="Header1">
    <w:name w:val="Header_1"/>
    <w:basedOn w:val="Normal2"/>
    <w:link w:val="1"/>
    <w:uiPriority w:val="99"/>
    <w:rsid w:val="00F04F5D"/>
    <w:pPr>
      <w:tabs>
        <w:tab w:val="center" w:pos="4677"/>
        <w:tab w:val="right" w:pos="9355"/>
      </w:tabs>
    </w:pPr>
  </w:style>
  <w:style w:type="paragraph" w:customStyle="1" w:styleId="Normal2">
    <w:name w:val="Normal_2"/>
    <w:qFormat/>
    <w:rsid w:val="009D17E1"/>
    <w:rPr>
      <w:sz w:val="24"/>
      <w:szCs w:val="24"/>
    </w:rPr>
  </w:style>
  <w:style w:type="character" w:customStyle="1" w:styleId="1">
    <w:name w:val="Верхний колонтитул Знак_1"/>
    <w:link w:val="Header1"/>
    <w:uiPriority w:val="99"/>
    <w:semiHidden/>
    <w:locked/>
    <w:rsid w:val="00667822"/>
    <w:rPr>
      <w:rFonts w:cs="Times New Roman"/>
      <w:sz w:val="24"/>
      <w:szCs w:val="24"/>
    </w:rPr>
  </w:style>
  <w:style w:type="paragraph" w:customStyle="1" w:styleId="Header2">
    <w:name w:val="Header_2"/>
    <w:basedOn w:val="Normal3"/>
    <w:link w:val="21"/>
    <w:uiPriority w:val="99"/>
    <w:rsid w:val="00F04F5D"/>
    <w:pPr>
      <w:tabs>
        <w:tab w:val="center" w:pos="4677"/>
        <w:tab w:val="right" w:pos="9355"/>
      </w:tabs>
    </w:pPr>
  </w:style>
  <w:style w:type="paragraph" w:customStyle="1" w:styleId="Normal3">
    <w:name w:val="Normal_3"/>
    <w:qFormat/>
    <w:rsid w:val="009D17E1"/>
    <w:rPr>
      <w:sz w:val="24"/>
      <w:szCs w:val="24"/>
    </w:rPr>
  </w:style>
  <w:style w:type="character" w:customStyle="1" w:styleId="21">
    <w:name w:val="Верхний колонтитул Знак_2"/>
    <w:link w:val="Header2"/>
    <w:uiPriority w:val="99"/>
    <w:semiHidden/>
    <w:locked/>
    <w:rsid w:val="00667822"/>
    <w:rPr>
      <w:rFonts w:cs="Times New Roman"/>
      <w:sz w:val="24"/>
      <w:szCs w:val="24"/>
    </w:rPr>
  </w:style>
  <w:style w:type="paragraph" w:customStyle="1" w:styleId="Header3">
    <w:name w:val="Header_3"/>
    <w:basedOn w:val="Normal4"/>
    <w:link w:val="3"/>
    <w:uiPriority w:val="99"/>
    <w:rsid w:val="00F04F5D"/>
    <w:pPr>
      <w:tabs>
        <w:tab w:val="center" w:pos="4677"/>
        <w:tab w:val="right" w:pos="9355"/>
      </w:tabs>
    </w:pPr>
  </w:style>
  <w:style w:type="paragraph" w:customStyle="1" w:styleId="Normal4">
    <w:name w:val="Normal_4"/>
    <w:qFormat/>
    <w:rsid w:val="009D17E1"/>
    <w:rPr>
      <w:sz w:val="24"/>
      <w:szCs w:val="24"/>
    </w:rPr>
  </w:style>
  <w:style w:type="character" w:customStyle="1" w:styleId="3">
    <w:name w:val="Верхний колонтитул Знак_3"/>
    <w:link w:val="Header3"/>
    <w:uiPriority w:val="99"/>
    <w:semiHidden/>
    <w:locked/>
    <w:rsid w:val="00667822"/>
    <w:rPr>
      <w:rFonts w:cs="Times New Roman"/>
      <w:sz w:val="24"/>
      <w:szCs w:val="24"/>
    </w:rPr>
  </w:style>
  <w:style w:type="paragraph" w:customStyle="1" w:styleId="Header4">
    <w:name w:val="Header_4"/>
    <w:basedOn w:val="Normal5"/>
    <w:link w:val="4"/>
    <w:uiPriority w:val="99"/>
    <w:rsid w:val="00F04F5D"/>
    <w:pPr>
      <w:tabs>
        <w:tab w:val="center" w:pos="4677"/>
        <w:tab w:val="right" w:pos="9355"/>
      </w:tabs>
    </w:pPr>
  </w:style>
  <w:style w:type="paragraph" w:customStyle="1" w:styleId="Normal5">
    <w:name w:val="Normal_5"/>
    <w:qFormat/>
    <w:rsid w:val="009D17E1"/>
    <w:rPr>
      <w:sz w:val="24"/>
      <w:szCs w:val="24"/>
    </w:rPr>
  </w:style>
  <w:style w:type="character" w:customStyle="1" w:styleId="4">
    <w:name w:val="Верхний колонтитул Знак_4"/>
    <w:link w:val="Header4"/>
    <w:uiPriority w:val="99"/>
    <w:semiHidden/>
    <w:locked/>
    <w:rsid w:val="00667822"/>
    <w:rPr>
      <w:rFonts w:cs="Times New Roman"/>
      <w:sz w:val="24"/>
      <w:szCs w:val="24"/>
    </w:rPr>
  </w:style>
  <w:style w:type="paragraph" w:customStyle="1" w:styleId="Header5">
    <w:name w:val="Header_5"/>
    <w:basedOn w:val="Normal6"/>
    <w:link w:val="5"/>
    <w:uiPriority w:val="99"/>
    <w:rsid w:val="000B7E74"/>
    <w:pPr>
      <w:tabs>
        <w:tab w:val="center" w:pos="4677"/>
        <w:tab w:val="right" w:pos="9355"/>
      </w:tabs>
    </w:pPr>
  </w:style>
  <w:style w:type="paragraph" w:customStyle="1" w:styleId="Normal6">
    <w:name w:val="Normal_6"/>
    <w:qFormat/>
    <w:rsid w:val="00F629AF"/>
    <w:rPr>
      <w:sz w:val="24"/>
      <w:szCs w:val="24"/>
    </w:rPr>
  </w:style>
  <w:style w:type="character" w:customStyle="1" w:styleId="5">
    <w:name w:val="Верхний колонтитул Знак_5"/>
    <w:link w:val="Header5"/>
    <w:uiPriority w:val="99"/>
    <w:semiHidden/>
    <w:rsid w:val="00456D35"/>
    <w:rPr>
      <w:sz w:val="24"/>
      <w:szCs w:val="24"/>
    </w:rPr>
  </w:style>
  <w:style w:type="paragraph" w:styleId="a7">
    <w:name w:val="List Paragraph"/>
    <w:basedOn w:val="Normal6"/>
    <w:uiPriority w:val="34"/>
    <w:qFormat/>
    <w:rsid w:val="002F1149"/>
    <w:pPr>
      <w:ind w:left="720"/>
      <w:contextualSpacing/>
    </w:pPr>
  </w:style>
  <w:style w:type="table" w:styleId="a8">
    <w:name w:val="Table Grid"/>
    <w:basedOn w:val="a1"/>
    <w:uiPriority w:val="99"/>
    <w:rsid w:val="004B71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6">
    <w:name w:val="Header_6"/>
    <w:basedOn w:val="Normal7"/>
    <w:link w:val="6"/>
    <w:uiPriority w:val="99"/>
    <w:rsid w:val="000B7E74"/>
    <w:pPr>
      <w:tabs>
        <w:tab w:val="center" w:pos="4677"/>
        <w:tab w:val="right" w:pos="9355"/>
      </w:tabs>
    </w:pPr>
  </w:style>
  <w:style w:type="paragraph" w:customStyle="1" w:styleId="Normal7">
    <w:name w:val="Normal_7"/>
    <w:qFormat/>
    <w:rsid w:val="00300BA4"/>
    <w:rPr>
      <w:sz w:val="24"/>
      <w:szCs w:val="24"/>
    </w:rPr>
  </w:style>
  <w:style w:type="character" w:customStyle="1" w:styleId="6">
    <w:name w:val="Верхний колонтитул Знак_6"/>
    <w:link w:val="Header6"/>
    <w:uiPriority w:val="99"/>
    <w:semiHidden/>
    <w:rsid w:val="00E67A89"/>
    <w:rPr>
      <w:sz w:val="24"/>
      <w:szCs w:val="24"/>
    </w:rPr>
  </w:style>
  <w:style w:type="paragraph" w:customStyle="1" w:styleId="Header7">
    <w:name w:val="Header_7"/>
    <w:basedOn w:val="Normal8"/>
    <w:link w:val="7"/>
    <w:uiPriority w:val="99"/>
    <w:rsid w:val="00F04F5D"/>
    <w:pPr>
      <w:tabs>
        <w:tab w:val="center" w:pos="4677"/>
        <w:tab w:val="right" w:pos="9355"/>
      </w:tabs>
    </w:pPr>
  </w:style>
  <w:style w:type="paragraph" w:customStyle="1" w:styleId="Normal8">
    <w:name w:val="Normal_8"/>
    <w:qFormat/>
    <w:rsid w:val="009D17E1"/>
    <w:rPr>
      <w:sz w:val="24"/>
      <w:szCs w:val="24"/>
    </w:rPr>
  </w:style>
  <w:style w:type="character" w:customStyle="1" w:styleId="7">
    <w:name w:val="Верхний колонтитул Знак_7"/>
    <w:link w:val="Header7"/>
    <w:uiPriority w:val="99"/>
    <w:semiHidden/>
    <w:locked/>
    <w:rsid w:val="00667822"/>
    <w:rPr>
      <w:rFonts w:cs="Times New Roman"/>
      <w:sz w:val="24"/>
      <w:szCs w:val="24"/>
    </w:rPr>
  </w:style>
  <w:style w:type="paragraph" w:customStyle="1" w:styleId="Normal9">
    <w:name w:val="Normal_9"/>
    <w:qFormat/>
    <w:rsid w:val="001F21A2"/>
    <w:rPr>
      <w:rFonts w:eastAsia="Calibri"/>
      <w:sz w:val="28"/>
    </w:rPr>
  </w:style>
  <w:style w:type="paragraph" w:customStyle="1" w:styleId="Normal10">
    <w:name w:val="Normal_10"/>
    <w:qFormat/>
    <w:rsid w:val="001F21A2"/>
    <w:rPr>
      <w:rFonts w:eastAsia="Calibri"/>
      <w:sz w:val="28"/>
    </w:rPr>
  </w:style>
  <w:style w:type="table" w:customStyle="1" w:styleId="TableGrid0">
    <w:name w:val="Table Grid_0"/>
    <w:basedOn w:val="a1"/>
    <w:uiPriority w:val="59"/>
    <w:rsid w:val="001F21A2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1">
    <w:name w:val="Normal_11"/>
    <w:qFormat/>
    <w:rsid w:val="001F21A2"/>
    <w:rPr>
      <w:rFonts w:eastAsia="Calibri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header" Target="header9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8.xml"/><Relationship Id="rId2" Type="http://schemas.openxmlformats.org/officeDocument/2006/relationships/styles" Target="styles.xml"/><Relationship Id="rId16" Type="http://schemas.openxmlformats.org/officeDocument/2006/relationships/header" Target="header7.xml"/><Relationship Id="rId20" Type="http://schemas.openxmlformats.org/officeDocument/2006/relationships/header" Target="header1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10" Type="http://schemas.openxmlformats.org/officeDocument/2006/relationships/footer" Target="footer2.xml"/><Relationship Id="rId19" Type="http://schemas.openxmlformats.org/officeDocument/2006/relationships/header" Target="header10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2395</Words>
  <Characters>13658</Characters>
  <Application>Microsoft Office Word</Application>
  <DocSecurity>0</DocSecurity>
  <Lines>113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vt</dc:creator>
  <cp:keywords/>
  <cp:lastModifiedBy>Kuteva</cp:lastModifiedBy>
  <cp:revision>3</cp:revision>
  <cp:lastPrinted>1899-12-31T21:00:00Z</cp:lastPrinted>
  <dcterms:created xsi:type="dcterms:W3CDTF">2025-06-27T11:38:00Z</dcterms:created>
  <dcterms:modified xsi:type="dcterms:W3CDTF">2025-06-27T11:46:00Z</dcterms:modified>
</cp:coreProperties>
</file>